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46C3" w14:textId="6E662856" w:rsidR="005A28AA" w:rsidRPr="00C91934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b/>
          <w:bCs/>
        </w:rPr>
      </w:pPr>
      <w:r>
        <w:rPr>
          <w:b/>
          <w:bCs/>
        </w:rPr>
        <w:t xml:space="preserve"> </w:t>
      </w:r>
      <w:r w:rsidRPr="00C91934">
        <w:rPr>
          <w:b/>
          <w:bCs/>
        </w:rPr>
        <w:t xml:space="preserve">Zarządzenie Nr </w:t>
      </w:r>
      <w:r w:rsidR="00691AB6">
        <w:rPr>
          <w:b/>
          <w:bCs/>
        </w:rPr>
        <w:t>9</w:t>
      </w:r>
      <w:r w:rsidR="00E76FB8" w:rsidRPr="00C91934">
        <w:rPr>
          <w:b/>
          <w:bCs/>
        </w:rPr>
        <w:t>/</w:t>
      </w:r>
      <w:r w:rsidRPr="00C91934">
        <w:rPr>
          <w:b/>
          <w:bCs/>
        </w:rPr>
        <w:t>202</w:t>
      </w:r>
      <w:r w:rsidR="00552CCC" w:rsidRPr="00C91934">
        <w:rPr>
          <w:b/>
          <w:bCs/>
        </w:rPr>
        <w:t>2</w:t>
      </w:r>
    </w:p>
    <w:p w14:paraId="28967178" w14:textId="77777777" w:rsidR="005A28AA" w:rsidRPr="00C91934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b/>
          <w:bCs/>
        </w:rPr>
      </w:pPr>
      <w:r w:rsidRPr="00C91934">
        <w:rPr>
          <w:b/>
          <w:bCs/>
        </w:rPr>
        <w:t xml:space="preserve">Wójta Gminy Jednorożec </w:t>
      </w:r>
    </w:p>
    <w:p w14:paraId="2E8BDF23" w14:textId="3C370EB2" w:rsidR="005A28AA" w:rsidRPr="00C91934" w:rsidRDefault="00F92F60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C91934">
        <w:rPr>
          <w:b/>
          <w:bCs/>
        </w:rPr>
        <w:t xml:space="preserve">z dnia </w:t>
      </w:r>
      <w:r w:rsidR="00AF752B" w:rsidRPr="00C91934">
        <w:rPr>
          <w:b/>
          <w:bCs/>
        </w:rPr>
        <w:t>2</w:t>
      </w:r>
      <w:r w:rsidR="00691AB6">
        <w:rPr>
          <w:b/>
          <w:bCs/>
        </w:rPr>
        <w:t>4</w:t>
      </w:r>
      <w:r w:rsidRPr="00C91934">
        <w:rPr>
          <w:b/>
          <w:bCs/>
        </w:rPr>
        <w:t xml:space="preserve"> stycznia 202</w:t>
      </w:r>
      <w:r w:rsidR="00552CCC" w:rsidRPr="00C91934">
        <w:rPr>
          <w:b/>
          <w:bCs/>
        </w:rPr>
        <w:t>2</w:t>
      </w:r>
      <w:r w:rsidRPr="00C91934">
        <w:rPr>
          <w:b/>
          <w:bCs/>
        </w:rPr>
        <w:t>r.</w:t>
      </w:r>
    </w:p>
    <w:p w14:paraId="46FC13B0" w14:textId="77777777" w:rsidR="005A28AA" w:rsidRPr="00084F29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color w:val="FF0000"/>
        </w:rPr>
      </w:pPr>
    </w:p>
    <w:p w14:paraId="0E277ABC" w14:textId="2305A0D0" w:rsidR="00084F29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rStyle w:val="Pogrubienie"/>
          <w:color w:val="000000"/>
        </w:rPr>
      </w:pPr>
      <w:r>
        <w:rPr>
          <w:b/>
          <w:bCs/>
        </w:rPr>
        <w:t>w sprawie powołania Komisji Konkursowej do rozstrzygnięcia konkursów ofert ogłoszonych na realizację zadań publicznych Gminy Jednorożec w 202</w:t>
      </w:r>
      <w:r w:rsidR="00084F29">
        <w:rPr>
          <w:b/>
          <w:bCs/>
        </w:rPr>
        <w:t>2</w:t>
      </w:r>
      <w:r>
        <w:rPr>
          <w:b/>
          <w:bCs/>
        </w:rPr>
        <w:t xml:space="preserve">r. w zakresie: </w:t>
      </w:r>
      <w:r>
        <w:rPr>
          <w:rStyle w:val="Pogrubienie"/>
          <w:color w:val="000000"/>
        </w:rPr>
        <w:t xml:space="preserve">kultury, sztuki, ochrony dóbr kultury i dziedzictwa narodowego; w zakresie </w:t>
      </w:r>
      <w:r>
        <w:rPr>
          <w:rStyle w:val="Pogrubienie"/>
        </w:rPr>
        <w:t>wspierania i upowszechniania kultury fizycznej; w zakresie d</w:t>
      </w:r>
      <w:r>
        <w:rPr>
          <w:rStyle w:val="Pogrubienie"/>
          <w:color w:val="000000"/>
        </w:rPr>
        <w:t xml:space="preserve">ziałalności na rzecz osób w wieku emerytalnym oraz </w:t>
      </w:r>
      <w:r w:rsidR="007F6120">
        <w:rPr>
          <w:rStyle w:val="Pogrubienie"/>
          <w:color w:val="000000"/>
        </w:rPr>
        <w:t>działalnoś</w:t>
      </w:r>
      <w:r w:rsidR="00421CA7">
        <w:rPr>
          <w:rStyle w:val="Pogrubienie"/>
          <w:color w:val="000000"/>
        </w:rPr>
        <w:t>ci</w:t>
      </w:r>
      <w:r w:rsidR="007F6120">
        <w:rPr>
          <w:rStyle w:val="Pogrubienie"/>
          <w:color w:val="000000"/>
        </w:rPr>
        <w:t xml:space="preserve"> na rzecz dzieci i młodzieży, w tym wypoczynku dzieci i młodzieży.</w:t>
      </w:r>
    </w:p>
    <w:p w14:paraId="4C2E96D9" w14:textId="10865D1A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color w:val="000000"/>
        </w:rPr>
      </w:pPr>
    </w:p>
    <w:p w14:paraId="325DD016" w14:textId="3ED16AC5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color w:val="000000"/>
        </w:rPr>
      </w:pPr>
      <w:r w:rsidRPr="008F2F28">
        <w:t xml:space="preserve">Na podstawie art. 30 ust. 1 ustawy z dnia 8 marca 1990 r. o samorządzie gminnym                            </w:t>
      </w:r>
      <w:r w:rsidR="00E76FB8" w:rsidRPr="008F2F28">
        <w:t xml:space="preserve">                           (t.</w:t>
      </w:r>
      <w:r w:rsidRPr="008F2F28">
        <w:t xml:space="preserve">j. Dz. U. z </w:t>
      </w:r>
      <w:r w:rsidR="001D3310" w:rsidRPr="008F2F28">
        <w:t>202</w:t>
      </w:r>
      <w:r w:rsidR="00CF6734">
        <w:t>1</w:t>
      </w:r>
      <w:r w:rsidR="001D3310" w:rsidRPr="008F2F28">
        <w:t xml:space="preserve">r. poz. </w:t>
      </w:r>
      <w:r w:rsidR="00CF6734">
        <w:t>1372</w:t>
      </w:r>
      <w:r w:rsidRPr="008F2F28">
        <w:t xml:space="preserve"> z</w:t>
      </w:r>
      <w:r w:rsidR="00CF6734">
        <w:t xml:space="preserve"> późn.</w:t>
      </w:r>
      <w:r w:rsidRPr="008F2F28">
        <w:t xml:space="preserve"> zm.),  art.</w:t>
      </w:r>
      <w:r w:rsidR="003479E0" w:rsidRPr="008F2F28">
        <w:t xml:space="preserve"> </w:t>
      </w:r>
      <w:r w:rsidR="00552CCC">
        <w:t>1</w:t>
      </w:r>
      <w:r w:rsidR="00B56A62">
        <w:t>5</w:t>
      </w:r>
      <w:r w:rsidRPr="008F2F28">
        <w:t xml:space="preserve"> ust.</w:t>
      </w:r>
      <w:r w:rsidR="003479E0" w:rsidRPr="008F2F28">
        <w:t xml:space="preserve"> </w:t>
      </w:r>
      <w:r w:rsidR="00B56A62">
        <w:t>2a</w:t>
      </w:r>
      <w:r w:rsidRPr="008F2F28">
        <w:t xml:space="preserve"> ustawy z dnia 24 kwietnia 2003 r. o działalności pożytku publicznego i o wolontariacie (t. j. Dz. U. z </w:t>
      </w:r>
      <w:r w:rsidR="001D3310" w:rsidRPr="008F2F28">
        <w:t xml:space="preserve">2020r. poz.1057 </w:t>
      </w:r>
      <w:r w:rsidRPr="008F2F28">
        <w:t xml:space="preserve">ze zm.) </w:t>
      </w:r>
      <w:r w:rsidRPr="00B56A62">
        <w:t xml:space="preserve">oraz </w:t>
      </w:r>
      <w:r w:rsidRPr="00B56A62">
        <w:rPr>
          <w:rFonts w:cs="Tahoma"/>
        </w:rPr>
        <w:t xml:space="preserve">§ 14 </w:t>
      </w:r>
      <w:r>
        <w:rPr>
          <w:rFonts w:cs="Tahoma"/>
          <w:color w:val="000000"/>
        </w:rPr>
        <w:t>uchwały</w:t>
      </w:r>
      <w:r w:rsidR="001D3310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Nr SOK.0007.</w:t>
      </w:r>
      <w:r w:rsidR="003479E0">
        <w:rPr>
          <w:rFonts w:cs="Tahoma"/>
          <w:color w:val="000000"/>
        </w:rPr>
        <w:t>87</w:t>
      </w:r>
      <w:r>
        <w:rPr>
          <w:rFonts w:cs="Tahoma"/>
          <w:color w:val="000000"/>
        </w:rPr>
        <w:t>.20</w:t>
      </w:r>
      <w:r w:rsidR="001D3310">
        <w:rPr>
          <w:rFonts w:cs="Tahoma"/>
          <w:color w:val="000000"/>
        </w:rPr>
        <w:t>2</w:t>
      </w:r>
      <w:r w:rsidR="003479E0">
        <w:rPr>
          <w:rFonts w:cs="Tahoma"/>
          <w:color w:val="000000"/>
        </w:rPr>
        <w:t>1</w:t>
      </w:r>
      <w:r>
        <w:rPr>
          <w:rFonts w:cs="Tahoma"/>
          <w:b/>
          <w:bCs/>
          <w:color w:val="000000"/>
        </w:rPr>
        <w:t xml:space="preserve"> </w:t>
      </w:r>
      <w:r>
        <w:rPr>
          <w:rFonts w:cs="Tahoma"/>
          <w:color w:val="000000"/>
        </w:rPr>
        <w:t xml:space="preserve">Rady Gminy Jednorożec z dnia 29 </w:t>
      </w:r>
      <w:r w:rsidR="001D3310">
        <w:rPr>
          <w:rFonts w:cs="Tahoma"/>
          <w:color w:val="000000"/>
        </w:rPr>
        <w:t>grudnia</w:t>
      </w:r>
      <w:r>
        <w:rPr>
          <w:rFonts w:cs="Tahoma"/>
          <w:color w:val="000000"/>
        </w:rPr>
        <w:t xml:space="preserve"> 20</w:t>
      </w:r>
      <w:r w:rsidR="001D3310">
        <w:rPr>
          <w:rFonts w:cs="Tahoma"/>
          <w:color w:val="000000"/>
        </w:rPr>
        <w:t>2</w:t>
      </w:r>
      <w:r w:rsidR="003479E0">
        <w:rPr>
          <w:rFonts w:cs="Tahoma"/>
          <w:color w:val="000000"/>
        </w:rPr>
        <w:t>1</w:t>
      </w:r>
      <w:r>
        <w:rPr>
          <w:rFonts w:cs="Tahoma"/>
          <w:color w:val="000000"/>
        </w:rPr>
        <w:t xml:space="preserve">r.  w sprawie przyjęcia Rocznego Programu Współpracy Samorządu Gminy Jednorożec z organizacjami pozarządowymi oraz podmiotami, o których mowa w art. 3 ust. 3 ustawy z dnia 24 kwietnia 2003 r. o działalności pożytku publicznego i o wolontariacie </w:t>
      </w:r>
      <w:r w:rsidRPr="00C23854">
        <w:rPr>
          <w:rFonts w:cs="Tahoma"/>
          <w:b/>
          <w:color w:val="000000"/>
        </w:rPr>
        <w:t>na 202</w:t>
      </w:r>
      <w:r w:rsidR="007F6120">
        <w:rPr>
          <w:rFonts w:cs="Tahoma"/>
          <w:b/>
          <w:color w:val="000000"/>
        </w:rPr>
        <w:t>2</w:t>
      </w:r>
      <w:r w:rsidRPr="00C23854">
        <w:rPr>
          <w:rFonts w:cs="Tahoma"/>
          <w:b/>
          <w:color w:val="000000"/>
        </w:rPr>
        <w:t xml:space="preserve"> rok</w:t>
      </w:r>
      <w:r>
        <w:rPr>
          <w:color w:val="000000"/>
        </w:rPr>
        <w:t>, zarządzam co następuje:</w:t>
      </w:r>
    </w:p>
    <w:p w14:paraId="5C578D60" w14:textId="77777777" w:rsidR="00553D66" w:rsidRPr="00ED178E" w:rsidRDefault="00553D6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color w:val="000000"/>
        </w:rPr>
      </w:pPr>
    </w:p>
    <w:p w14:paraId="540499E2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F904E4A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>
        <w:t>§ 1</w:t>
      </w:r>
    </w:p>
    <w:p w14:paraId="6E1848E4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Powołuję Komisję Konkursową w następującym składzie:</w:t>
      </w:r>
    </w:p>
    <w:p w14:paraId="34B15521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1BA809" w14:textId="21885DF6" w:rsidR="005A28AA" w:rsidRDefault="00D3651F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Eugenia Bonalska</w:t>
      </w:r>
      <w:r w:rsidR="005A28AA" w:rsidRPr="000E5A4B">
        <w:t>–  Przewodniczący Komisji</w:t>
      </w:r>
    </w:p>
    <w:p w14:paraId="4A0A1AF7" w14:textId="4E9663B5" w:rsidR="005A28AA" w:rsidRDefault="00603306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Natalia Tworkowska</w:t>
      </w:r>
      <w:r w:rsidR="00E53B21">
        <w:t xml:space="preserve"> – </w:t>
      </w:r>
      <w:r w:rsidR="00B56A62">
        <w:t>Sekretarz</w:t>
      </w:r>
      <w:r w:rsidR="00E53B21">
        <w:t xml:space="preserve"> Komisji</w:t>
      </w:r>
    </w:p>
    <w:p w14:paraId="00B94A54" w14:textId="07896A42" w:rsidR="005A28AA" w:rsidRDefault="00D3651F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0E5A4B">
        <w:t xml:space="preserve">Sylwia Sendrowska </w:t>
      </w:r>
      <w:r w:rsidR="00D70823">
        <w:t>– C</w:t>
      </w:r>
      <w:r w:rsidR="005A28AA">
        <w:t>złonek Komisji</w:t>
      </w:r>
    </w:p>
    <w:p w14:paraId="5F652EC3" w14:textId="41AD43DA" w:rsidR="005A28AA" w:rsidRDefault="00D70823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Agnieszka Obrębska - C</w:t>
      </w:r>
      <w:r w:rsidR="005A28AA">
        <w:t>złonek Komisji</w:t>
      </w:r>
    </w:p>
    <w:p w14:paraId="47BFDC29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66DF6B9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>
        <w:t>§ 2</w:t>
      </w:r>
    </w:p>
    <w:p w14:paraId="62B4D4FD" w14:textId="710A83F4" w:rsidR="005A28AA" w:rsidRPr="00553D66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color w:val="000000"/>
        </w:rPr>
      </w:pPr>
      <w:r>
        <w:t xml:space="preserve">Komisja Konkursowa rozpatruje oferty zgodnie z zasadami zapisanymi w Regulaminie pracy tej Komisji stanowiącym załącznik do niniejszego zarządzenia oraz Zarządzeniem </w:t>
      </w:r>
      <w:r w:rsidRPr="00603306">
        <w:t xml:space="preserve">Nr </w:t>
      </w:r>
      <w:r w:rsidR="00552CCC" w:rsidRPr="00603306">
        <w:t>4</w:t>
      </w:r>
      <w:r w:rsidRPr="00603306">
        <w:t>/202</w:t>
      </w:r>
      <w:r w:rsidR="00552CCC" w:rsidRPr="00603306">
        <w:t>2</w:t>
      </w:r>
      <w:r w:rsidRPr="00603306">
        <w:t xml:space="preserve"> Wójta Gminy Jednorożec z dnia </w:t>
      </w:r>
      <w:r w:rsidR="00552CCC" w:rsidRPr="00603306">
        <w:t>12</w:t>
      </w:r>
      <w:r w:rsidRPr="00603306">
        <w:t xml:space="preserve"> stycznia 202</w:t>
      </w:r>
      <w:r w:rsidR="00552CCC" w:rsidRPr="00603306">
        <w:t>2</w:t>
      </w:r>
      <w:r w:rsidRPr="00603306">
        <w:t xml:space="preserve">r. </w:t>
      </w:r>
      <w:r w:rsidRPr="00603306">
        <w:rPr>
          <w:rStyle w:val="Pogrubienie"/>
          <w:b w:val="0"/>
          <w:bCs w:val="0"/>
        </w:rPr>
        <w:t>w sprawie ogłoszenia otwartego ko</w:t>
      </w:r>
      <w:r>
        <w:rPr>
          <w:rStyle w:val="Pogrubienie"/>
          <w:b w:val="0"/>
          <w:bCs w:val="0"/>
          <w:color w:val="000000"/>
        </w:rPr>
        <w:t>nkursu ofert na zadania public</w:t>
      </w:r>
      <w:r w:rsidR="001D3310">
        <w:rPr>
          <w:rStyle w:val="Pogrubienie"/>
          <w:b w:val="0"/>
          <w:bCs w:val="0"/>
          <w:color w:val="000000"/>
        </w:rPr>
        <w:t>zne Gminy Jednorożec w roku 202</w:t>
      </w:r>
      <w:r w:rsidR="00E53B21">
        <w:rPr>
          <w:rStyle w:val="Pogrubienie"/>
          <w:b w:val="0"/>
          <w:bCs w:val="0"/>
          <w:color w:val="000000"/>
        </w:rPr>
        <w:t>2</w:t>
      </w:r>
      <w:r>
        <w:rPr>
          <w:rStyle w:val="Pogrubienie"/>
          <w:b w:val="0"/>
          <w:bCs w:val="0"/>
          <w:color w:val="000000"/>
        </w:rPr>
        <w:t xml:space="preserve"> w zakresie kultury, sztuki, ochrony dóbr kultury                         i dziedzictwa narodowego; w zakresie wspierania i upo</w:t>
      </w:r>
      <w:r w:rsidRPr="00E53B21">
        <w:rPr>
          <w:rStyle w:val="Pogrubienie"/>
          <w:b w:val="0"/>
          <w:bCs w:val="0"/>
          <w:color w:val="000000"/>
        </w:rPr>
        <w:t xml:space="preserve">wszechniania kultury fizycznej; w zakresie działalności na rzecz osób w wieku emerytalnym oraz </w:t>
      </w:r>
      <w:r w:rsidR="00E53B21" w:rsidRPr="00E53B21">
        <w:rPr>
          <w:rStyle w:val="Pogrubienie"/>
          <w:b w:val="0"/>
          <w:bCs w:val="0"/>
          <w:color w:val="000000"/>
        </w:rPr>
        <w:t>działalnoś</w:t>
      </w:r>
      <w:r w:rsidR="00421CA7">
        <w:rPr>
          <w:rStyle w:val="Pogrubienie"/>
          <w:b w:val="0"/>
          <w:bCs w:val="0"/>
          <w:color w:val="000000"/>
        </w:rPr>
        <w:t>ci</w:t>
      </w:r>
      <w:r w:rsidR="00E53B21" w:rsidRPr="00E53B21">
        <w:rPr>
          <w:rStyle w:val="Pogrubienie"/>
          <w:b w:val="0"/>
          <w:bCs w:val="0"/>
          <w:color w:val="000000"/>
        </w:rPr>
        <w:t xml:space="preserve"> na rzecz dzieci i młodzieży, w tym wypoczynku dzieci i młodzieży.</w:t>
      </w:r>
    </w:p>
    <w:p w14:paraId="4E5BD1B7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3893139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>
        <w:t>§ 3</w:t>
      </w:r>
    </w:p>
    <w:p w14:paraId="31322615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1.Komisja Konkursowa dokonuje wyboru ofert i przedstawia Wójtowi Gminy propozycję wysokości dotacji udzielonej przez Gminę Jednorożec na rzecz poszczególnych oferentów.</w:t>
      </w:r>
    </w:p>
    <w:p w14:paraId="6BEBCD51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2.Propozycja Komisji Konkursowej powinna uwzględniać wysokość środków publicznych przeznaczonych na realizację zadania.</w:t>
      </w:r>
    </w:p>
    <w:p w14:paraId="50308686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0A5A44F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D9D5E8A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>
        <w:t>§ 4</w:t>
      </w:r>
    </w:p>
    <w:p w14:paraId="3940A714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Zarządzenie wchodzi w życie z dniem podpisania.</w:t>
      </w:r>
    </w:p>
    <w:p w14:paraId="00568708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86EC71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D2956CF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5F42E68" w14:textId="25D78839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891BF35" w14:textId="77777777" w:rsidR="00553D66" w:rsidRDefault="00553D6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3A5045A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CA4CFDA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9C6D242" w14:textId="366E2156" w:rsidR="005A28AA" w:rsidRPr="00C91934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C91934">
        <w:rPr>
          <w:i/>
          <w:iCs/>
          <w:sz w:val="20"/>
          <w:szCs w:val="20"/>
        </w:rPr>
        <w:lastRenderedPageBreak/>
        <w:t xml:space="preserve">Załącznik do </w:t>
      </w:r>
      <w:r w:rsidR="00E76FB8" w:rsidRPr="00C91934">
        <w:rPr>
          <w:i/>
          <w:iCs/>
          <w:sz w:val="20"/>
          <w:szCs w:val="20"/>
        </w:rPr>
        <w:t>Zarządzenia Nr</w:t>
      </w:r>
      <w:r w:rsidR="00C91934" w:rsidRPr="00C91934">
        <w:rPr>
          <w:i/>
          <w:iCs/>
          <w:sz w:val="20"/>
          <w:szCs w:val="20"/>
        </w:rPr>
        <w:t xml:space="preserve"> </w:t>
      </w:r>
      <w:r w:rsidR="00691AB6">
        <w:rPr>
          <w:i/>
          <w:iCs/>
          <w:sz w:val="20"/>
          <w:szCs w:val="20"/>
        </w:rPr>
        <w:t>9</w:t>
      </w:r>
      <w:r w:rsidRPr="00C91934">
        <w:rPr>
          <w:i/>
          <w:iCs/>
          <w:sz w:val="20"/>
          <w:szCs w:val="20"/>
        </w:rPr>
        <w:t>/202</w:t>
      </w:r>
      <w:r w:rsidR="00552CCC" w:rsidRPr="00C91934">
        <w:rPr>
          <w:i/>
          <w:iCs/>
          <w:sz w:val="20"/>
          <w:szCs w:val="20"/>
        </w:rPr>
        <w:t>2</w:t>
      </w:r>
    </w:p>
    <w:p w14:paraId="3B7D15C1" w14:textId="77777777" w:rsidR="005A28AA" w:rsidRPr="00C91934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i/>
          <w:iCs/>
          <w:sz w:val="20"/>
          <w:szCs w:val="20"/>
        </w:rPr>
      </w:pPr>
      <w:r w:rsidRPr="00C91934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Wójta Gminy Jednorożec </w:t>
      </w:r>
    </w:p>
    <w:p w14:paraId="48B8568B" w14:textId="6D94BD16" w:rsidR="005A28AA" w:rsidRPr="00C91934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C91934">
        <w:rPr>
          <w:i/>
          <w:iCs/>
          <w:sz w:val="20"/>
          <w:szCs w:val="20"/>
        </w:rPr>
        <w:t>z dnia</w:t>
      </w:r>
      <w:r w:rsidR="00AF752B" w:rsidRPr="00C91934">
        <w:rPr>
          <w:i/>
          <w:iCs/>
          <w:sz w:val="20"/>
          <w:szCs w:val="20"/>
        </w:rPr>
        <w:t xml:space="preserve"> 2</w:t>
      </w:r>
      <w:r w:rsidR="00691AB6">
        <w:rPr>
          <w:i/>
          <w:iCs/>
          <w:sz w:val="20"/>
          <w:szCs w:val="20"/>
        </w:rPr>
        <w:t>4</w:t>
      </w:r>
      <w:r w:rsidR="001D3310" w:rsidRPr="00C91934">
        <w:rPr>
          <w:i/>
          <w:iCs/>
          <w:sz w:val="20"/>
          <w:szCs w:val="20"/>
        </w:rPr>
        <w:t xml:space="preserve"> stycznia 202</w:t>
      </w:r>
      <w:r w:rsidR="00552CCC" w:rsidRPr="00C91934">
        <w:rPr>
          <w:i/>
          <w:iCs/>
          <w:sz w:val="20"/>
          <w:szCs w:val="20"/>
        </w:rPr>
        <w:t>2</w:t>
      </w:r>
      <w:r w:rsidR="001D3310" w:rsidRPr="00C91934">
        <w:rPr>
          <w:i/>
          <w:iCs/>
          <w:sz w:val="20"/>
          <w:szCs w:val="20"/>
        </w:rPr>
        <w:t>r.</w:t>
      </w:r>
      <w:r w:rsidRPr="00C91934">
        <w:rPr>
          <w:i/>
          <w:iCs/>
          <w:sz w:val="20"/>
          <w:szCs w:val="20"/>
        </w:rPr>
        <w:t xml:space="preserve">. w sprawie </w:t>
      </w:r>
    </w:p>
    <w:p w14:paraId="62DCECA2" w14:textId="77777777" w:rsidR="005A28AA" w:rsidRPr="00C91934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C91934">
        <w:rPr>
          <w:i/>
          <w:iCs/>
          <w:sz w:val="20"/>
          <w:szCs w:val="20"/>
        </w:rPr>
        <w:t xml:space="preserve">powołania Komisji Konkursowej </w:t>
      </w:r>
    </w:p>
    <w:p w14:paraId="506EF065" w14:textId="77777777" w:rsidR="005A28AA" w:rsidRPr="00C91934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C91934">
        <w:rPr>
          <w:i/>
          <w:iCs/>
          <w:sz w:val="20"/>
          <w:szCs w:val="20"/>
        </w:rPr>
        <w:t xml:space="preserve">do rozstrzygnięcia konkursów ofert ogłoszonych </w:t>
      </w:r>
    </w:p>
    <w:p w14:paraId="4B0941F6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na realizację zadań publicznych Gminy Jednorożec </w:t>
      </w:r>
    </w:p>
    <w:p w14:paraId="3D344A17" w14:textId="2FCFE242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i/>
          <w:iCs/>
          <w:sz w:val="20"/>
          <w:szCs w:val="20"/>
        </w:rPr>
        <w:t>w 202</w:t>
      </w:r>
      <w:r w:rsidR="00553D66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r. </w:t>
      </w:r>
      <w:r>
        <w:rPr>
          <w:rStyle w:val="Pogrubienie"/>
          <w:b w:val="0"/>
          <w:bCs w:val="0"/>
          <w:i/>
          <w:iCs/>
          <w:sz w:val="20"/>
          <w:szCs w:val="20"/>
        </w:rPr>
        <w:t xml:space="preserve">w zakresie: </w:t>
      </w:r>
    </w:p>
    <w:p w14:paraId="1A0B3863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>zakresie kultury, sztuki, ochrony dóbr kultury</w:t>
      </w:r>
    </w:p>
    <w:p w14:paraId="3B7EF440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 xml:space="preserve"> i dziedzictwa narodowego; w zakresie wspierania</w:t>
      </w:r>
    </w:p>
    <w:p w14:paraId="31CC56CD" w14:textId="77777777" w:rsidR="00553D66" w:rsidRDefault="005A28AA" w:rsidP="00553D66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 xml:space="preserve"> i upowszechniania kultury fizycznej; </w:t>
      </w:r>
    </w:p>
    <w:p w14:paraId="0BF19381" w14:textId="77777777" w:rsidR="00553D66" w:rsidRDefault="005A28AA" w:rsidP="00553D66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>w zakresie działalności</w:t>
      </w:r>
      <w:r w:rsidR="00553D66">
        <w:rPr>
          <w:rStyle w:val="Pogrubienie"/>
          <w:b w:val="0"/>
          <w:bCs w:val="0"/>
          <w:i/>
          <w:iCs/>
          <w:color w:val="000000"/>
          <w:sz w:val="20"/>
          <w:szCs w:val="20"/>
        </w:rPr>
        <w:t xml:space="preserve"> </w:t>
      </w: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 xml:space="preserve">na rzecz osób w wieku emerytalnym </w:t>
      </w:r>
    </w:p>
    <w:p w14:paraId="1D11FA70" w14:textId="60A676C4" w:rsidR="00553D66" w:rsidRDefault="005A28AA" w:rsidP="00553D66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>
        <w:rPr>
          <w:rStyle w:val="Pogrubienie"/>
          <w:b w:val="0"/>
          <w:bCs w:val="0"/>
          <w:i/>
          <w:iCs/>
          <w:color w:val="000000"/>
          <w:sz w:val="20"/>
          <w:szCs w:val="20"/>
        </w:rPr>
        <w:t xml:space="preserve">oraz </w:t>
      </w:r>
      <w:r w:rsidRPr="00553D66">
        <w:rPr>
          <w:rStyle w:val="Pogrubienie"/>
          <w:b w:val="0"/>
          <w:bCs w:val="0"/>
          <w:i/>
          <w:iCs/>
          <w:color w:val="000000"/>
          <w:sz w:val="20"/>
          <w:szCs w:val="20"/>
        </w:rPr>
        <w:t xml:space="preserve">w </w:t>
      </w:r>
      <w:r w:rsidR="00553D66" w:rsidRPr="00553D66">
        <w:rPr>
          <w:rStyle w:val="Pogrubienie"/>
          <w:b w:val="0"/>
          <w:bCs w:val="0"/>
          <w:i/>
          <w:iCs/>
          <w:color w:val="000000"/>
          <w:sz w:val="20"/>
          <w:szCs w:val="20"/>
        </w:rPr>
        <w:t>działalnoś</w:t>
      </w:r>
      <w:r w:rsidR="00421CA7">
        <w:rPr>
          <w:rStyle w:val="Pogrubienie"/>
          <w:b w:val="0"/>
          <w:bCs w:val="0"/>
          <w:i/>
          <w:iCs/>
          <w:color w:val="000000"/>
          <w:sz w:val="20"/>
          <w:szCs w:val="20"/>
        </w:rPr>
        <w:t>ci</w:t>
      </w:r>
      <w:r w:rsidR="00553D66" w:rsidRPr="00553D66">
        <w:rPr>
          <w:rStyle w:val="Pogrubienie"/>
          <w:b w:val="0"/>
          <w:bCs w:val="0"/>
          <w:i/>
          <w:iCs/>
          <w:color w:val="000000"/>
          <w:sz w:val="20"/>
          <w:szCs w:val="20"/>
        </w:rPr>
        <w:t xml:space="preserve"> na rzecz dzieci i młodzieży, </w:t>
      </w:r>
    </w:p>
    <w:p w14:paraId="09D65A81" w14:textId="4DB4684C" w:rsidR="00553D66" w:rsidRPr="00553D66" w:rsidRDefault="00553D66" w:rsidP="00553D66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color w:val="000000"/>
          <w:sz w:val="20"/>
          <w:szCs w:val="20"/>
        </w:rPr>
      </w:pPr>
      <w:r w:rsidRPr="00553D66">
        <w:rPr>
          <w:rStyle w:val="Pogrubienie"/>
          <w:b w:val="0"/>
          <w:bCs w:val="0"/>
          <w:i/>
          <w:iCs/>
          <w:color w:val="000000"/>
          <w:sz w:val="20"/>
          <w:szCs w:val="20"/>
        </w:rPr>
        <w:t>w tym wypoczynku dzieci i młodzieży.</w:t>
      </w:r>
    </w:p>
    <w:p w14:paraId="2955EA28" w14:textId="77777777" w:rsidR="005A28AA" w:rsidRDefault="005A28AA" w:rsidP="007F6120">
      <w:pPr>
        <w:shd w:val="clear" w:color="auto" w:fill="FFFFFF"/>
        <w:spacing w:line="274" w:lineRule="exact"/>
        <w:rPr>
          <w:i/>
          <w:iCs/>
        </w:rPr>
      </w:pPr>
    </w:p>
    <w:p w14:paraId="6004D439" w14:textId="77777777" w:rsidR="005A28AA" w:rsidRDefault="005A28AA" w:rsidP="005A28AA">
      <w:pPr>
        <w:shd w:val="clear" w:color="auto" w:fill="FFFFFF"/>
        <w:spacing w:line="274" w:lineRule="exact"/>
        <w:jc w:val="right"/>
      </w:pPr>
    </w:p>
    <w:p w14:paraId="344E8ACA" w14:textId="77777777" w:rsidR="005A28AA" w:rsidRDefault="005A28AA" w:rsidP="005A28AA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Regulamin pracy komisji konkursowej</w:t>
      </w:r>
    </w:p>
    <w:p w14:paraId="442F396E" w14:textId="77777777" w:rsidR="005A28AA" w:rsidRDefault="005A28AA" w:rsidP="005A28AA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</w:p>
    <w:p w14:paraId="62BB06D4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>§1.</w:t>
      </w:r>
    </w:p>
    <w:p w14:paraId="3C01D300" w14:textId="77777777" w:rsidR="005A28AA" w:rsidRDefault="005A28AA" w:rsidP="005A28AA">
      <w:pPr>
        <w:shd w:val="clear" w:color="auto" w:fill="FFFFFF"/>
        <w:spacing w:line="274" w:lineRule="exact"/>
      </w:pPr>
      <w:r>
        <w:t>Komisja obraduje na posiedzeniach zamkniętych, bez udziału oferentów.</w:t>
      </w:r>
    </w:p>
    <w:p w14:paraId="2D0874A1" w14:textId="77777777" w:rsidR="005A28AA" w:rsidRDefault="005A28AA" w:rsidP="005A28AA">
      <w:pPr>
        <w:shd w:val="clear" w:color="auto" w:fill="FFFFFF"/>
        <w:spacing w:line="274" w:lineRule="exact"/>
      </w:pPr>
    </w:p>
    <w:p w14:paraId="386EFEDC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§2. </w:t>
      </w:r>
    </w:p>
    <w:p w14:paraId="15340482" w14:textId="77777777" w:rsidR="005A28AA" w:rsidRDefault="005A28AA" w:rsidP="005A28AA">
      <w:pPr>
        <w:shd w:val="clear" w:color="auto" w:fill="FFFFFF"/>
        <w:spacing w:line="274" w:lineRule="exact"/>
        <w:jc w:val="both"/>
      </w:pPr>
      <w:r>
        <w:t>Posiedzenia Komisji zwołuje i prowadzi Przewodniczący, a w przypadku jego nieobecności wyznaczony przez Przewodniczącego członek Komisji.</w:t>
      </w:r>
    </w:p>
    <w:p w14:paraId="079DA6C1" w14:textId="77777777" w:rsidR="005A28AA" w:rsidRDefault="005A28AA" w:rsidP="005A28AA">
      <w:pPr>
        <w:shd w:val="clear" w:color="auto" w:fill="FFFFFF"/>
        <w:spacing w:line="274" w:lineRule="exact"/>
      </w:pPr>
    </w:p>
    <w:p w14:paraId="4612DE14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§3. </w:t>
      </w:r>
    </w:p>
    <w:p w14:paraId="5CDE864C" w14:textId="77777777" w:rsidR="005A28AA" w:rsidRDefault="005A28AA" w:rsidP="005A28AA">
      <w:pPr>
        <w:shd w:val="clear" w:color="auto" w:fill="FFFFFF"/>
        <w:spacing w:line="274" w:lineRule="exact"/>
      </w:pPr>
      <w:r>
        <w:t>Do ważności obrad Komisji niezbędna jest obecność, co najmniej 50% składu jej członków.</w:t>
      </w:r>
    </w:p>
    <w:p w14:paraId="5FD2F410" w14:textId="77777777" w:rsidR="005A28AA" w:rsidRDefault="005A28AA" w:rsidP="005A28AA">
      <w:pPr>
        <w:shd w:val="clear" w:color="auto" w:fill="FFFFFF"/>
        <w:spacing w:line="274" w:lineRule="exact"/>
      </w:pPr>
    </w:p>
    <w:p w14:paraId="3AE9FD94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§4. </w:t>
      </w:r>
    </w:p>
    <w:p w14:paraId="3DB1E298" w14:textId="77777777" w:rsidR="005A28AA" w:rsidRDefault="005A28AA" w:rsidP="005A28AA">
      <w:pPr>
        <w:shd w:val="clear" w:color="auto" w:fill="FFFFFF"/>
        <w:spacing w:line="274" w:lineRule="exact"/>
      </w:pPr>
      <w:r>
        <w:t>W posiedzeniach Komisji mogą brać udział osoby nienależące do jej składu, wykonujące czynności związane z obsługą administracyjną Komisji.</w:t>
      </w:r>
    </w:p>
    <w:p w14:paraId="6C4EB429" w14:textId="77777777" w:rsidR="005A28AA" w:rsidRDefault="005A28AA" w:rsidP="005A28AA">
      <w:pPr>
        <w:shd w:val="clear" w:color="auto" w:fill="FFFFFF"/>
        <w:spacing w:line="274" w:lineRule="exact"/>
      </w:pPr>
    </w:p>
    <w:p w14:paraId="22628C05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>§5.</w:t>
      </w:r>
    </w:p>
    <w:p w14:paraId="27D087FB" w14:textId="0D61E85B" w:rsidR="005A28AA" w:rsidRDefault="005A28AA" w:rsidP="00C91934">
      <w:pPr>
        <w:shd w:val="clear" w:color="auto" w:fill="FFFFFF"/>
        <w:spacing w:line="274" w:lineRule="exact"/>
        <w:jc w:val="both"/>
      </w:pPr>
      <w:r>
        <w:t>Przewodniczący i członkowie Komisji przed pierwszym posiedzeniem, po zapoznaniu się z wykazem złożonych ofert, składają oświadczenia, których wzory określają załączniki nr 1 i 2 do niniejszego Regulaminu.</w:t>
      </w:r>
    </w:p>
    <w:p w14:paraId="05FD7CC8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§6. </w:t>
      </w:r>
    </w:p>
    <w:p w14:paraId="68A8BAE7" w14:textId="77777777" w:rsidR="005A28AA" w:rsidRDefault="005A28AA" w:rsidP="005A28AA">
      <w:pPr>
        <w:shd w:val="clear" w:color="auto" w:fill="FFFFFF"/>
        <w:spacing w:line="274" w:lineRule="exact"/>
      </w:pPr>
      <w:r>
        <w:t>Z tytułu pracy w Komisji jej członkowie nie otrzymują wynagrodzenia.</w:t>
      </w:r>
    </w:p>
    <w:p w14:paraId="2C171D3D" w14:textId="77777777" w:rsidR="005A28AA" w:rsidRDefault="005A28AA" w:rsidP="005A28AA">
      <w:pPr>
        <w:shd w:val="clear" w:color="auto" w:fill="FFFFFF"/>
        <w:spacing w:line="274" w:lineRule="exact"/>
      </w:pPr>
    </w:p>
    <w:p w14:paraId="0DC98787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§7. </w:t>
      </w:r>
    </w:p>
    <w:p w14:paraId="0760FBC5" w14:textId="77777777" w:rsidR="005A28AA" w:rsidRDefault="005A28AA" w:rsidP="005A28AA">
      <w:pPr>
        <w:shd w:val="clear" w:color="auto" w:fill="FFFFFF"/>
        <w:spacing w:line="274" w:lineRule="exact"/>
      </w:pPr>
      <w:r>
        <w:t>Komisja rozpatruje oferty oddzielnie dla każdego zadania konkursowego.</w:t>
      </w:r>
    </w:p>
    <w:p w14:paraId="2EA7711C" w14:textId="77777777" w:rsidR="005A28AA" w:rsidRDefault="005A28AA" w:rsidP="005A28AA">
      <w:pPr>
        <w:shd w:val="clear" w:color="auto" w:fill="FFFFFF"/>
        <w:spacing w:line="274" w:lineRule="exact"/>
      </w:pPr>
    </w:p>
    <w:p w14:paraId="68AB1004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>§8.</w:t>
      </w:r>
    </w:p>
    <w:p w14:paraId="05926949" w14:textId="77777777" w:rsidR="005A28AA" w:rsidRDefault="005A28AA" w:rsidP="005A28AA">
      <w:pPr>
        <w:shd w:val="clear" w:color="auto" w:fill="FFFFFF"/>
        <w:spacing w:line="274" w:lineRule="exact"/>
      </w:pPr>
      <w:r>
        <w:t>Każdą ofertę pod względem formalnym i merytorycznym ocenić musi, co najmniej trzech członków Komisji. Przewodniczący Komisji określa każdorazowo sposób oceny ofert dla danego konkursu.</w:t>
      </w:r>
    </w:p>
    <w:p w14:paraId="423F4F92" w14:textId="77777777" w:rsidR="00E76FB8" w:rsidRDefault="00E76FB8" w:rsidP="005A28AA">
      <w:pPr>
        <w:shd w:val="clear" w:color="auto" w:fill="FFFFFF"/>
        <w:spacing w:line="274" w:lineRule="exact"/>
        <w:jc w:val="center"/>
      </w:pPr>
    </w:p>
    <w:p w14:paraId="11DC7A18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§9. </w:t>
      </w:r>
    </w:p>
    <w:p w14:paraId="745EED3D" w14:textId="77777777" w:rsidR="00553D66" w:rsidRDefault="005A28AA" w:rsidP="005A28AA">
      <w:pPr>
        <w:shd w:val="clear" w:color="auto" w:fill="FFFFFF"/>
        <w:spacing w:line="274" w:lineRule="exact"/>
        <w:jc w:val="both"/>
      </w:pPr>
      <w:r>
        <w:t xml:space="preserve">W pierwszej kolejności oferty ocenia się pod względem formalnym, zgodnie z propozycją karty oceny formalnej stanowiącej załącznik nr 3 do niniejszego Regulaminu. Oferty nie spełniające wymogów formalnych są odrzucane, z wyjątkiem przypadków wymienionych w karcie oceny formalnej, które umożliwiają uzupełnienie braków w terminie siedmiu dni roboczych od daty zawiadomienia poprzez telefon lub faks lub drogą mailową do uzupełnienia braków. Nieuzupełnienie braków formalnych przez oferenta w tym terminie lub brak możliwości powiadomienia oferenta  powoduje odrzucenie oferty. </w:t>
      </w:r>
    </w:p>
    <w:p w14:paraId="2FBA5BB7" w14:textId="001BA0C9" w:rsidR="005A28AA" w:rsidRDefault="005A28AA" w:rsidP="005A28AA">
      <w:pPr>
        <w:shd w:val="clear" w:color="auto" w:fill="FFFFFF"/>
        <w:spacing w:line="274" w:lineRule="exact"/>
        <w:jc w:val="both"/>
      </w:pPr>
      <w:r>
        <w:t>Następnie oferty ocenia się pod względem merytorycznym, zgodnie z kartą oceny merytorycznej, stanowiącej załącznik nr 4 do niniejszego Regulaminu.</w:t>
      </w:r>
    </w:p>
    <w:p w14:paraId="1B5D3A0C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lastRenderedPageBreak/>
        <w:t xml:space="preserve">§10. </w:t>
      </w:r>
    </w:p>
    <w:p w14:paraId="6288AB89" w14:textId="77777777" w:rsidR="005A28AA" w:rsidRDefault="005A28AA" w:rsidP="005A28AA">
      <w:pPr>
        <w:shd w:val="clear" w:color="auto" w:fill="FFFFFF"/>
        <w:spacing w:line="274" w:lineRule="exact"/>
        <w:jc w:val="both"/>
      </w:pPr>
      <w:r>
        <w:t>Ocena końcowa danej oferty jest średnią obliczoną z dokładnością do drugiego miejsca po przecinku, z ocen łącznych wystawionych przez osoby oceniające ofertę.</w:t>
      </w:r>
    </w:p>
    <w:p w14:paraId="3029840E" w14:textId="77777777" w:rsidR="005A28AA" w:rsidRDefault="005A28AA" w:rsidP="005A28AA">
      <w:pPr>
        <w:shd w:val="clear" w:color="auto" w:fill="FFFFFF"/>
        <w:spacing w:line="274" w:lineRule="exact"/>
      </w:pPr>
    </w:p>
    <w:p w14:paraId="43BBEC65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>§11.</w:t>
      </w:r>
    </w:p>
    <w:p w14:paraId="1B68BA55" w14:textId="77777777" w:rsidR="005A28AA" w:rsidRDefault="005A28AA" w:rsidP="005A28AA">
      <w:pPr>
        <w:shd w:val="clear" w:color="auto" w:fill="FFFFFF"/>
        <w:spacing w:line="274" w:lineRule="exact"/>
        <w:jc w:val="both"/>
      </w:pPr>
      <w:r>
        <w:t>Komisja konkursowa tworzy listę wyników konkursu ofert, oddzielnie dla każdego zadania albo działania (jeśli w konkursie zadania dzieli się na działania), porządkując oferty według uzyskanych ocen końcowych - od najwyższej do najniższej. Lista stanowi podstawę do przyznania dotacji, pod warunkiem uzyskania przez ofertę oceny końcowej powyżej 50 % maksymalnej, możliwej do uzyskania w danym konkursie ilości punktów.</w:t>
      </w:r>
    </w:p>
    <w:p w14:paraId="1BC107FA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§12. </w:t>
      </w:r>
    </w:p>
    <w:p w14:paraId="575BC508" w14:textId="77777777" w:rsidR="005A28AA" w:rsidRDefault="005A28AA" w:rsidP="005A28AA">
      <w:pPr>
        <w:shd w:val="clear" w:color="auto" w:fill="FFFFFF"/>
        <w:spacing w:line="274" w:lineRule="exact"/>
        <w:jc w:val="both"/>
      </w:pPr>
      <w:r>
        <w:t>Z prac Komisji sporządza się protokół, który podpisuje Przewodniczący i wszyscy członkowie Komisji obecni na posiedzeniach. Karty oceny formalnej i merytorycznej nie oznacza się danymi osoby oceniającej.</w:t>
      </w:r>
    </w:p>
    <w:p w14:paraId="76A29B1F" w14:textId="77777777" w:rsidR="005A28AA" w:rsidRDefault="005A28AA" w:rsidP="005A28AA">
      <w:pPr>
        <w:shd w:val="clear" w:color="auto" w:fill="FFFFFF"/>
        <w:spacing w:line="274" w:lineRule="exact"/>
      </w:pPr>
    </w:p>
    <w:p w14:paraId="5725DE95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§13. </w:t>
      </w:r>
    </w:p>
    <w:p w14:paraId="62D8F0BD" w14:textId="77777777" w:rsidR="005A28AA" w:rsidRDefault="005A28AA" w:rsidP="005A28AA">
      <w:pPr>
        <w:shd w:val="clear" w:color="auto" w:fill="FFFFFF"/>
        <w:spacing w:line="274" w:lineRule="exact"/>
      </w:pPr>
      <w:r>
        <w:t>Komisja rekomenduje wyniki konkursu Wójtowi Gminy Jednorożec.</w:t>
      </w:r>
    </w:p>
    <w:p w14:paraId="3798711B" w14:textId="77777777" w:rsidR="005A28AA" w:rsidRDefault="005A28AA" w:rsidP="005A28AA">
      <w:pPr>
        <w:shd w:val="clear" w:color="auto" w:fill="FFFFFF"/>
        <w:spacing w:line="274" w:lineRule="exact"/>
      </w:pPr>
    </w:p>
    <w:p w14:paraId="6E37E89B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§14. </w:t>
      </w:r>
    </w:p>
    <w:p w14:paraId="71E36D4E" w14:textId="77777777" w:rsidR="005A28AA" w:rsidRDefault="005A28AA" w:rsidP="005A28AA">
      <w:pPr>
        <w:shd w:val="clear" w:color="auto" w:fill="FFFFFF"/>
        <w:spacing w:line="274" w:lineRule="exact"/>
      </w:pPr>
      <w:r>
        <w:t>Wyniki konkursu są zatwierdzane przez Wójta Gminy Jednorożec.</w:t>
      </w:r>
    </w:p>
    <w:p w14:paraId="3CE531DD" w14:textId="77777777" w:rsidR="005A28AA" w:rsidRDefault="005A28AA" w:rsidP="005A28AA">
      <w:pPr>
        <w:shd w:val="clear" w:color="auto" w:fill="FFFFFF"/>
        <w:spacing w:line="274" w:lineRule="exact"/>
      </w:pPr>
    </w:p>
    <w:p w14:paraId="3FB6ADBF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§15. </w:t>
      </w:r>
    </w:p>
    <w:p w14:paraId="5E3456A5" w14:textId="77777777" w:rsidR="005A28AA" w:rsidRDefault="005A28AA" w:rsidP="005A28AA">
      <w:pPr>
        <w:shd w:val="clear" w:color="auto" w:fill="FFFFFF"/>
        <w:spacing w:line="274" w:lineRule="exact"/>
      </w:pPr>
      <w:r>
        <w:t>Wyniki  otwartego  konkursu  ofert  zawierające  nazwę  oferenta,  nazwę  zadania publicznego, wysokość przyznanych środków publicznych, liczbę uzyskanych punktów ogłasza się niezwłocznie w:</w:t>
      </w:r>
    </w:p>
    <w:p w14:paraId="18ECE51D" w14:textId="77777777" w:rsidR="005A28AA" w:rsidRDefault="005A28AA" w:rsidP="005A28AA">
      <w:pPr>
        <w:shd w:val="clear" w:color="auto" w:fill="FFFFFF"/>
        <w:spacing w:line="274" w:lineRule="exact"/>
      </w:pPr>
      <w:r>
        <w:t>a)Biuletynie Informacji Publicznej.</w:t>
      </w:r>
    </w:p>
    <w:p w14:paraId="531E55F6" w14:textId="77777777" w:rsidR="005A28AA" w:rsidRDefault="005A28AA" w:rsidP="005A28AA">
      <w:pPr>
        <w:shd w:val="clear" w:color="auto" w:fill="FFFFFF"/>
        <w:spacing w:line="274" w:lineRule="exact"/>
      </w:pPr>
      <w:r>
        <w:t>b)siedzibie organu ogłaszającego konkurs.</w:t>
      </w:r>
    </w:p>
    <w:p w14:paraId="4DD4A2B2" w14:textId="77777777" w:rsidR="005A28AA" w:rsidRDefault="005A28AA" w:rsidP="005A28AA">
      <w:pPr>
        <w:shd w:val="clear" w:color="auto" w:fill="FFFFFF"/>
        <w:spacing w:line="274" w:lineRule="exact"/>
      </w:pPr>
      <w:r>
        <w:t>c)na stronie internetowej organu ogłaszającego konkurs.</w:t>
      </w:r>
    </w:p>
    <w:p w14:paraId="717268D1" w14:textId="77777777" w:rsidR="005A28AA" w:rsidRDefault="005A28AA" w:rsidP="005A28AA">
      <w:pPr>
        <w:shd w:val="clear" w:color="auto" w:fill="FFFFFF"/>
        <w:spacing w:line="274" w:lineRule="exact"/>
      </w:pPr>
    </w:p>
    <w:p w14:paraId="4D2C182E" w14:textId="77777777" w:rsidR="005A28AA" w:rsidRDefault="005A28AA" w:rsidP="005A28AA">
      <w:pPr>
        <w:shd w:val="clear" w:color="auto" w:fill="FFFFFF"/>
        <w:spacing w:line="274" w:lineRule="exact"/>
        <w:jc w:val="center"/>
      </w:pPr>
      <w:r>
        <w:t xml:space="preserve">§16. </w:t>
      </w:r>
    </w:p>
    <w:p w14:paraId="2FA87919" w14:textId="77777777" w:rsidR="005A28AA" w:rsidRDefault="005A28AA" w:rsidP="005A28AA">
      <w:pPr>
        <w:shd w:val="clear" w:color="auto" w:fill="FFFFFF"/>
        <w:spacing w:line="274" w:lineRule="exact"/>
      </w:pPr>
      <w:r>
        <w:t>Każdy ma prawo wglądu do dokumentacji pracy komisji konkursowej.</w:t>
      </w:r>
    </w:p>
    <w:p w14:paraId="6D3A8C7F" w14:textId="77777777" w:rsidR="005A28AA" w:rsidRDefault="005A28AA" w:rsidP="005A28AA">
      <w:pPr>
        <w:shd w:val="clear" w:color="auto" w:fill="FFFFFF"/>
        <w:spacing w:line="274" w:lineRule="exact"/>
      </w:pPr>
    </w:p>
    <w:p w14:paraId="7A2CCADC" w14:textId="77777777" w:rsidR="005A28AA" w:rsidRDefault="005A28AA" w:rsidP="005A28AA">
      <w:pPr>
        <w:shd w:val="clear" w:color="auto" w:fill="FFFFFF"/>
        <w:spacing w:line="274" w:lineRule="exact"/>
      </w:pPr>
    </w:p>
    <w:p w14:paraId="236F5B53" w14:textId="77777777" w:rsidR="005A28AA" w:rsidRDefault="005A28AA" w:rsidP="005A28AA">
      <w:pPr>
        <w:shd w:val="clear" w:color="auto" w:fill="FFFFFF"/>
        <w:spacing w:line="274" w:lineRule="exact"/>
      </w:pPr>
      <w:r>
        <w:t xml:space="preserve">       </w:t>
      </w:r>
    </w:p>
    <w:p w14:paraId="020F4D4F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0156E1F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12E6B5C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CD99FEF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3D962DF" w14:textId="482E6B1B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7CFD6EE" w14:textId="3B75466C" w:rsidR="007F6120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D1B6E89" w14:textId="406C3451" w:rsidR="007F6120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1FEA42" w14:textId="6D6AAFDA" w:rsidR="007F6120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0E94225" w14:textId="7F9B5A55" w:rsidR="007F6120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5E5675E" w14:textId="4CBB379F" w:rsidR="007F6120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551AAA0" w14:textId="77777777" w:rsidR="007F6120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5B2F70E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DBC9918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74A12B9" w14:textId="68D5CC1C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D044FF2" w14:textId="3EF3FB90" w:rsidR="001D144B" w:rsidRDefault="001D144B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106942A" w14:textId="646ED0BE" w:rsidR="00C91934" w:rsidRDefault="00C91934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A4AFFCA" w14:textId="77777777" w:rsidR="00C91934" w:rsidRDefault="00C91934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FBD175A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435B0DB" w14:textId="77777777" w:rsidR="005A28A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ACEC79B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color w:val="000000"/>
          <w:sz w:val="20"/>
          <w:szCs w:val="20"/>
        </w:rPr>
      </w:pPr>
      <w:bookmarkStart w:id="0" w:name="_Hlk92890542"/>
      <w:r>
        <w:rPr>
          <w:rFonts w:eastAsia="Times New Roman"/>
          <w:i/>
          <w:iCs/>
          <w:color w:val="000000"/>
          <w:sz w:val="20"/>
          <w:szCs w:val="20"/>
        </w:rPr>
        <w:lastRenderedPageBreak/>
        <w:t>Załącznik Nr 1</w:t>
      </w:r>
    </w:p>
    <w:p w14:paraId="79CC5D7F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z w:val="20"/>
          <w:szCs w:val="20"/>
        </w:rPr>
        <w:t>do Regulaminu pracy komisji konkursowej</w:t>
      </w:r>
    </w:p>
    <w:p w14:paraId="302BC953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color w:val="000000"/>
          <w:sz w:val="20"/>
          <w:szCs w:val="20"/>
        </w:rPr>
      </w:pPr>
    </w:p>
    <w:p w14:paraId="1AD7361E" w14:textId="77777777" w:rsidR="005A28AA" w:rsidRDefault="005A28AA" w:rsidP="005A28AA">
      <w:pPr>
        <w:shd w:val="clear" w:color="auto" w:fill="FFFFFF"/>
        <w:spacing w:before="1382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OŚWIADCZENIE*</w:t>
      </w:r>
    </w:p>
    <w:p w14:paraId="4D43E2E2" w14:textId="77777777" w:rsidR="005A28AA" w:rsidRDefault="005A28AA" w:rsidP="005A28AA">
      <w:pPr>
        <w:shd w:val="clear" w:color="auto" w:fill="FFFFFF"/>
        <w:tabs>
          <w:tab w:val="left" w:leader="dot" w:pos="2236"/>
          <w:tab w:val="left" w:leader="dot" w:pos="7610"/>
        </w:tabs>
        <w:spacing w:before="860" w:line="414" w:lineRule="exact"/>
        <w:ind w:left="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Ja</w:t>
      </w:r>
      <w:r>
        <w:rPr>
          <w:rFonts w:eastAsia="Times New Roman"/>
          <w:color w:val="000000"/>
        </w:rPr>
        <w:tab/>
        <w:t>niżej podpisany przedstawiciel</w:t>
      </w:r>
      <w:r>
        <w:rPr>
          <w:rFonts w:eastAsia="Times New Roman"/>
          <w:color w:val="000000"/>
        </w:rPr>
        <w:tab/>
        <w:t>, oświadczam, że nie</w:t>
      </w:r>
    </w:p>
    <w:p w14:paraId="4063C49B" w14:textId="77777777" w:rsidR="005A28AA" w:rsidRDefault="005A28AA" w:rsidP="005A28AA">
      <w:pPr>
        <w:shd w:val="clear" w:color="auto" w:fill="FFFFFF"/>
        <w:spacing w:line="414" w:lineRule="exact"/>
        <w:ind w:left="11" w:right="4"/>
        <w:jc w:val="both"/>
        <w:rPr>
          <w:rFonts w:eastAsia="Times New Roman"/>
          <w:i/>
          <w:iCs/>
          <w:color w:val="000000"/>
          <w:spacing w:val="-2"/>
        </w:rPr>
      </w:pPr>
      <w:r>
        <w:rPr>
          <w:rFonts w:eastAsia="Times New Roman"/>
          <w:color w:val="000000"/>
        </w:rPr>
        <w:t>pozostaję w takim stosunku prawnym lub faktycznym z podmiotami biorącymi udział w konkursie, który może budzić uzasadnioną wątpliwość co do mojej bezstronności podczas oceniania ofert. Jednocześnie zobowiązuję się do udziału w pracy komisji konkursowej oceniającej oferty na realizację zadania publicznego.</w:t>
      </w:r>
    </w:p>
    <w:p w14:paraId="4E7A333E" w14:textId="77777777" w:rsidR="005A28AA" w:rsidRDefault="005A28AA" w:rsidP="005A28AA">
      <w:pPr>
        <w:shd w:val="clear" w:color="auto" w:fill="FFFFFF"/>
        <w:tabs>
          <w:tab w:val="left" w:leader="dot" w:pos="2448"/>
        </w:tabs>
        <w:spacing w:before="526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  <w:spacing w:val="-2"/>
        </w:rPr>
        <w:t>Jednorożec, dnia</w:t>
      </w:r>
      <w:r>
        <w:rPr>
          <w:rFonts w:eastAsia="Times New Roman"/>
          <w:color w:val="000000"/>
        </w:rPr>
        <w:tab/>
      </w:r>
    </w:p>
    <w:p w14:paraId="410CAF8F" w14:textId="77777777" w:rsidR="005A28AA" w:rsidRDefault="005A28AA" w:rsidP="005A28AA">
      <w:pPr>
        <w:shd w:val="clear" w:color="auto" w:fill="FFFFFF"/>
        <w:spacing w:before="551"/>
        <w:ind w:left="5393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</w:rPr>
        <w:t>podpis składającego oświadczenie</w:t>
      </w:r>
    </w:p>
    <w:p w14:paraId="1EB7D938" w14:textId="77777777" w:rsidR="005A28AA" w:rsidRDefault="005A28AA" w:rsidP="005A28AA">
      <w:pPr>
        <w:shd w:val="clear" w:color="auto" w:fill="FFFFFF"/>
        <w:spacing w:before="2632"/>
        <w:ind w:left="374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>*wypełnia przedstawiciel organizacji pozarządowej</w:t>
      </w:r>
    </w:p>
    <w:p w14:paraId="0E14EBC6" w14:textId="77777777" w:rsidR="005A28AA" w:rsidRDefault="005A28AA" w:rsidP="005A28AA">
      <w:pPr>
        <w:shd w:val="clear" w:color="auto" w:fill="FFFFFF"/>
        <w:spacing w:before="2632"/>
        <w:rPr>
          <w:rFonts w:eastAsia="Times New Roman"/>
          <w:color w:val="000000"/>
          <w:spacing w:val="-2"/>
        </w:rPr>
      </w:pPr>
    </w:p>
    <w:p w14:paraId="53A5C7C5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14:paraId="19EDBD4A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14:paraId="508388DD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14:paraId="61265CFA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14:paraId="17C9C2BB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14:paraId="32404698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color w:val="000000"/>
          <w:spacing w:val="-3"/>
        </w:rPr>
      </w:pPr>
    </w:p>
    <w:p w14:paraId="66E0F3B5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pacing w:val="-3"/>
          <w:sz w:val="20"/>
          <w:szCs w:val="20"/>
        </w:rPr>
        <w:lastRenderedPageBreak/>
        <w:t>Załącznik Nr 2</w:t>
      </w:r>
    </w:p>
    <w:p w14:paraId="5EF25353" w14:textId="77777777" w:rsidR="005A28AA" w:rsidRDefault="005A28AA" w:rsidP="005A28AA">
      <w:pPr>
        <w:shd w:val="clear" w:color="auto" w:fill="FFFFFF"/>
        <w:spacing w:line="100" w:lineRule="atLeast"/>
        <w:ind w:left="6120"/>
        <w:jc w:val="right"/>
        <w:rPr>
          <w:rFonts w:eastAsia="Times New Roman"/>
          <w:i/>
          <w:iCs/>
          <w:color w:val="000000"/>
          <w:spacing w:val="-2"/>
          <w:sz w:val="20"/>
          <w:szCs w:val="20"/>
        </w:rPr>
      </w:pPr>
      <w:r>
        <w:rPr>
          <w:rFonts w:eastAsia="Arial" w:cs="Arial"/>
          <w:i/>
          <w:iCs/>
          <w:color w:val="000000"/>
          <w:sz w:val="20"/>
          <w:szCs w:val="20"/>
        </w:rPr>
        <w:t xml:space="preserve">do </w:t>
      </w:r>
      <w:r>
        <w:rPr>
          <w:rFonts w:eastAsia="Arial"/>
          <w:i/>
          <w:iCs/>
          <w:color w:val="000000"/>
          <w:sz w:val="20"/>
          <w:szCs w:val="20"/>
        </w:rPr>
        <w:t>Regulaminu pracy komisji konkursowej</w:t>
      </w:r>
    </w:p>
    <w:p w14:paraId="11737890" w14:textId="77777777" w:rsidR="005A28AA" w:rsidRDefault="005A28AA" w:rsidP="005A28AA">
      <w:pPr>
        <w:shd w:val="clear" w:color="auto" w:fill="FFFFFF"/>
        <w:spacing w:line="100" w:lineRule="atLeast"/>
        <w:ind w:left="6109"/>
        <w:jc w:val="right"/>
        <w:rPr>
          <w:rFonts w:eastAsia="Times New Roman"/>
          <w:i/>
          <w:iCs/>
          <w:color w:val="000000"/>
          <w:spacing w:val="-2"/>
          <w:sz w:val="20"/>
          <w:szCs w:val="20"/>
        </w:rPr>
      </w:pPr>
    </w:p>
    <w:p w14:paraId="15E4E4E3" w14:textId="77777777" w:rsidR="005A28AA" w:rsidRDefault="005A28AA" w:rsidP="005A28AA">
      <w:pPr>
        <w:shd w:val="clear" w:color="auto" w:fill="FFFFFF"/>
        <w:spacing w:before="1368"/>
        <w:ind w:right="25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OŚWIADCZENIE*</w:t>
      </w:r>
    </w:p>
    <w:p w14:paraId="092D9144" w14:textId="77777777" w:rsidR="005A28AA" w:rsidRDefault="005A28AA" w:rsidP="005A28AA">
      <w:pPr>
        <w:shd w:val="clear" w:color="auto" w:fill="FFFFFF"/>
        <w:tabs>
          <w:tab w:val="left" w:leader="dot" w:pos="2221"/>
        </w:tabs>
        <w:spacing w:before="850" w:line="410" w:lineRule="exact"/>
        <w:ind w:left="18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Ja</w:t>
      </w:r>
      <w:r>
        <w:rPr>
          <w:rFonts w:eastAsia="Times New Roman"/>
          <w:color w:val="000000"/>
        </w:rPr>
        <w:tab/>
        <w:t>niżej podpisany, oświadczam, że nie pozostaję w takim stosunku prawnym</w:t>
      </w:r>
    </w:p>
    <w:p w14:paraId="342A850B" w14:textId="77777777" w:rsidR="005A28AA" w:rsidRDefault="005A28AA" w:rsidP="005A28AA">
      <w:pPr>
        <w:shd w:val="clear" w:color="auto" w:fill="FFFFFF"/>
        <w:spacing w:line="410" w:lineRule="exact"/>
        <w:ind w:left="14"/>
        <w:rPr>
          <w:rFonts w:eastAsia="Times New Roman"/>
          <w:i/>
          <w:iCs/>
          <w:color w:val="000000"/>
          <w:spacing w:val="-3"/>
        </w:rPr>
      </w:pPr>
      <w:r>
        <w:rPr>
          <w:rFonts w:eastAsia="Times New Roman"/>
          <w:color w:val="000000"/>
        </w:rPr>
        <w:t>lub faktycznym z podmiotami biorącymi udział w konkursie, który może budzić uzasadnioną wątpliwość co do mojej bezstronności podczas oceniania ofert.</w:t>
      </w:r>
    </w:p>
    <w:p w14:paraId="5E3EB855" w14:textId="77777777" w:rsidR="005A28AA" w:rsidRDefault="005A28AA" w:rsidP="005A28AA">
      <w:pPr>
        <w:shd w:val="clear" w:color="auto" w:fill="FFFFFF"/>
        <w:tabs>
          <w:tab w:val="left" w:leader="dot" w:pos="2437"/>
        </w:tabs>
        <w:spacing w:before="522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  <w:spacing w:val="-3"/>
        </w:rPr>
        <w:t>Jednorożec, dnia</w:t>
      </w:r>
      <w:r>
        <w:rPr>
          <w:rFonts w:eastAsia="Times New Roman"/>
          <w:color w:val="000000"/>
        </w:rPr>
        <w:tab/>
      </w:r>
    </w:p>
    <w:p w14:paraId="27327DB5" w14:textId="77777777" w:rsidR="005A28AA" w:rsidRDefault="005A28AA" w:rsidP="005A28AA">
      <w:pPr>
        <w:shd w:val="clear" w:color="auto" w:fill="FFFFFF"/>
        <w:spacing w:before="540"/>
        <w:ind w:left="535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podpis składającego oświadczenie</w:t>
      </w:r>
    </w:p>
    <w:p w14:paraId="570D40A6" w14:textId="77777777" w:rsidR="005A28AA" w:rsidRDefault="005A28AA" w:rsidP="005A28AA">
      <w:pPr>
        <w:shd w:val="clear" w:color="auto" w:fill="FFFFFF"/>
        <w:spacing w:before="2495" w:line="414" w:lineRule="exact"/>
        <w:ind w:left="37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* wypełnia przedstawiciel Gminy Jednorożec</w:t>
      </w:r>
    </w:p>
    <w:p w14:paraId="32760D7A" w14:textId="77777777" w:rsidR="005A28AA" w:rsidRDefault="005A28AA" w:rsidP="005A28AA">
      <w:pPr>
        <w:shd w:val="clear" w:color="auto" w:fill="FFFFFF"/>
        <w:tabs>
          <w:tab w:val="left" w:leader="dot" w:pos="2333"/>
        </w:tabs>
        <w:ind w:left="518"/>
        <w:rPr>
          <w:rFonts w:eastAsia="Times New Roman"/>
          <w:color w:val="000000"/>
        </w:rPr>
      </w:pPr>
    </w:p>
    <w:p w14:paraId="75EFCDBF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0BB4FCB8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394FDAB6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478656FA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07C38D04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74057DE9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11BC3AF9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7D2F2883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1532236D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3F85CD90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0B2BD34D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2B55D71D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172A3879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49C531A1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2D0DC5C1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046855E8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31B46220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70252BFB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5D152B87" w14:textId="77777777" w:rsidR="005A28A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  <w:color w:val="000000"/>
        </w:rPr>
      </w:pPr>
    </w:p>
    <w:p w14:paraId="1033B0E3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color w:val="000000"/>
          <w:sz w:val="20"/>
          <w:szCs w:val="20"/>
        </w:rPr>
      </w:pPr>
      <w:r>
        <w:rPr>
          <w:rFonts w:eastAsia="Times New Roman"/>
          <w:i/>
          <w:iCs/>
          <w:color w:val="000000"/>
          <w:spacing w:val="-3"/>
          <w:sz w:val="20"/>
          <w:szCs w:val="20"/>
        </w:rPr>
        <w:lastRenderedPageBreak/>
        <w:t>Załącznik Nr 3</w:t>
      </w:r>
    </w:p>
    <w:p w14:paraId="1ED817B2" w14:textId="7A439809" w:rsidR="005A28AA" w:rsidRPr="00C91934" w:rsidRDefault="005A28AA" w:rsidP="00C91934">
      <w:pPr>
        <w:shd w:val="clear" w:color="auto" w:fill="FFFFFF"/>
        <w:spacing w:line="100" w:lineRule="atLeast"/>
        <w:ind w:left="6120"/>
        <w:jc w:val="right"/>
        <w:rPr>
          <w:i/>
        </w:rPr>
      </w:pPr>
      <w:r>
        <w:rPr>
          <w:rFonts w:eastAsia="Arial" w:cs="Arial"/>
          <w:i/>
          <w:iCs/>
          <w:color w:val="000000"/>
          <w:sz w:val="20"/>
          <w:szCs w:val="20"/>
        </w:rPr>
        <w:t xml:space="preserve">do </w:t>
      </w:r>
      <w:r>
        <w:rPr>
          <w:rFonts w:eastAsia="Arial"/>
          <w:i/>
          <w:iCs/>
          <w:color w:val="000000"/>
          <w:sz w:val="20"/>
          <w:szCs w:val="20"/>
        </w:rPr>
        <w:t>Regulaminu pracy komisji konkursowej</w:t>
      </w:r>
      <w:r>
        <w:rPr>
          <w:i/>
        </w:rPr>
        <w:br/>
      </w:r>
    </w:p>
    <w:p w14:paraId="6311C6E7" w14:textId="77777777" w:rsidR="005A28AA" w:rsidRDefault="005A28AA" w:rsidP="005A28AA">
      <w:pPr>
        <w:tabs>
          <w:tab w:val="left" w:pos="720"/>
        </w:tabs>
        <w:suppressAutoHyphens w:val="0"/>
        <w:spacing w:line="360" w:lineRule="auto"/>
        <w:jc w:val="center"/>
        <w:rPr>
          <w:sz w:val="20"/>
          <w:szCs w:val="20"/>
        </w:rPr>
      </w:pPr>
      <w:r>
        <w:rPr>
          <w:sz w:val="28"/>
          <w:szCs w:val="28"/>
        </w:rPr>
        <w:t>Karta oceny formalnej projektu</w:t>
      </w:r>
    </w:p>
    <w:p w14:paraId="3C087172" w14:textId="77777777" w:rsidR="005A28AA" w:rsidRDefault="005A28AA" w:rsidP="005A28AA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Konkurs: ……………………………………………………………………………………………..</w:t>
      </w:r>
    </w:p>
    <w:p w14:paraId="2AF500FA" w14:textId="77777777" w:rsidR="005A28AA" w:rsidRDefault="005A28AA" w:rsidP="005A28AA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Ogłoszony w dniu: ……………………….. Termin składania ofert: ………………………………</w:t>
      </w:r>
    </w:p>
    <w:p w14:paraId="14333324" w14:textId="77777777" w:rsidR="005A28AA" w:rsidRDefault="005A28AA" w:rsidP="005A28AA">
      <w:pPr>
        <w:tabs>
          <w:tab w:val="left" w:pos="720"/>
        </w:tabs>
        <w:suppressAutoHyphens w:val="0"/>
        <w:spacing w:before="120" w:line="360" w:lineRule="auto"/>
        <w:rPr>
          <w:b/>
          <w:sz w:val="20"/>
          <w:szCs w:val="20"/>
        </w:rPr>
      </w:pPr>
      <w:r>
        <w:rPr>
          <w:sz w:val="20"/>
          <w:szCs w:val="20"/>
        </w:rPr>
        <w:t>Nazwa organizacji: ……………………………………………………………………………………</w:t>
      </w:r>
    </w:p>
    <w:p w14:paraId="0B3DA806" w14:textId="77777777" w:rsidR="005A28AA" w:rsidRDefault="005A28AA" w:rsidP="005A28AA">
      <w:pPr>
        <w:tabs>
          <w:tab w:val="left" w:pos="720"/>
        </w:tabs>
        <w:suppressAutoHyphens w:val="0"/>
        <w:spacing w:line="360" w:lineRule="auto"/>
        <w:rPr>
          <w:b/>
          <w:sz w:val="20"/>
          <w:szCs w:val="20"/>
        </w:rPr>
      </w:pPr>
    </w:p>
    <w:tbl>
      <w:tblPr>
        <w:tblW w:w="0" w:type="auto"/>
        <w:tblInd w:w="79" w:type="dxa"/>
        <w:tblLayout w:type="fixed"/>
        <w:tblLook w:val="0000" w:firstRow="0" w:lastRow="0" w:firstColumn="0" w:lastColumn="0" w:noHBand="0" w:noVBand="0"/>
      </w:tblPr>
      <w:tblGrid>
        <w:gridCol w:w="561"/>
        <w:gridCol w:w="3969"/>
        <w:gridCol w:w="1134"/>
        <w:gridCol w:w="2601"/>
        <w:gridCol w:w="518"/>
        <w:gridCol w:w="897"/>
      </w:tblGrid>
      <w:tr w:rsidR="005A28AA" w14:paraId="71266A83" w14:textId="77777777" w:rsidTr="006B6687">
        <w:trPr>
          <w:trHeight w:val="95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63ADA5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6096703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Kryterium oceny formalnej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C1B049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Spełnia/nie spełnia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E94C454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  <w:p w14:paraId="7C3C7BE4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(czego brakuje, jakie są uchybienia)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69CE91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Poprawiono/ uzupełniono</w:t>
            </w:r>
            <w:r>
              <w:rPr>
                <w:b/>
                <w:sz w:val="20"/>
                <w:szCs w:val="20"/>
              </w:rPr>
              <w:br/>
              <w:t>(data)</w:t>
            </w:r>
          </w:p>
        </w:tc>
      </w:tr>
      <w:tr w:rsidR="005A28AA" w14:paraId="02F45DE1" w14:textId="77777777" w:rsidTr="006B6687">
        <w:trPr>
          <w:trHeight w:val="55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11B9F" w14:textId="77777777" w:rsidR="005A28AA" w:rsidRDefault="005A28AA" w:rsidP="006B668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DA2AB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oferta została złożona w terminie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62FEC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   </w:t>
            </w:r>
          </w:p>
          <w:p w14:paraId="4499343F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219D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Jeżeli nie, oferta zostaje odrzucona z przyczyn formalnych</w:t>
            </w:r>
          </w:p>
        </w:tc>
      </w:tr>
      <w:tr w:rsidR="005A28AA" w14:paraId="585C4744" w14:textId="77777777" w:rsidTr="006B6687">
        <w:trPr>
          <w:trHeight w:val="7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22C0B" w14:textId="77777777" w:rsidR="005A28AA" w:rsidRDefault="005A28AA" w:rsidP="006B668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0A1BF" w14:textId="77777777" w:rsidR="005A28AA" w:rsidRDefault="005A28AA" w:rsidP="006B6687">
            <w:pPr>
              <w:suppressAutoHyphens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Czy oferta została przygotowana na właściwym formularzu</w:t>
            </w:r>
          </w:p>
          <w:p w14:paraId="2DEA27FB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C8AF3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B39AE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2A20CB43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47229757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C1D2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0E482ED8" w14:textId="77777777" w:rsidTr="006B6687">
        <w:trPr>
          <w:trHeight w:val="12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6DB76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E1CF3" w14:textId="77777777" w:rsidR="005A28AA" w:rsidRDefault="005A28AA" w:rsidP="006B6687">
            <w:pPr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oferta jest kompletna – czy do wniosku zostały dołączone wszystkie niezbędne załączniki oraz czy spełniają one wymogi formalne (podpisy uprawnionych osób, pieczęć, data, odpowiednie terminy ważności)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98360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1BF56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1760855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7E5BFF3B" w14:textId="0E2C7F31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5C184042" w14:textId="77777777" w:rsidR="00C91934" w:rsidRDefault="00C91934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2A5B7F22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13290935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DF2B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647336E9" w14:textId="77777777" w:rsidTr="006B66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9CD1E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EB7A9" w14:textId="77777777" w:rsidR="005A28AA" w:rsidRDefault="005A28AA" w:rsidP="006B6687">
            <w:pPr>
              <w:suppressAutoHyphens w:val="0"/>
              <w:snapToGrid w:val="0"/>
              <w:ind w:left="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organizacja jest statutowo uprawniona do ubiegania się o przyznanie dotacji na terenie Gminy Jednorożec i w danym zakresie tematycznym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8BE57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</w:p>
          <w:p w14:paraId="0D8AE866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24DE6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Jeżeli nie, oferta zostaje odrzucona z przyczyn formalnych</w:t>
            </w:r>
          </w:p>
        </w:tc>
      </w:tr>
      <w:tr w:rsidR="005A28AA" w14:paraId="48ED33F3" w14:textId="77777777" w:rsidTr="006B66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E77FD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DFB9A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oferta została podpisana przez osoby upoważnione do zaciągania zobowiązań finansowych (zgodnie z działem 2 KRS, wyciągiem z ewidencji klubów sportowych lub pełnomocnictwami)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A22DB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7F237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0CD6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0A546D55" w14:textId="77777777" w:rsidTr="006B66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ED2AF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56282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czas realizacji zadania mieści się w czasie przewidzianym w ogłoszeniu o konkursie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0F463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C47AB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2C76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06A5DDBC" w14:textId="77777777" w:rsidTr="006B66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0DC6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45219" w14:textId="77777777" w:rsidR="005A28AA" w:rsidRDefault="005A28AA" w:rsidP="006B6687">
            <w:pPr>
              <w:suppressAutoHyphens w:val="0"/>
              <w:snapToGrid w:val="0"/>
              <w:ind w:left="24" w:hanging="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organizacja rozliczyła dotychczas zlecone jej przez Gminę Jednorożec zadania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7BDF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FE57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31C2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750DBC38" w14:textId="77777777" w:rsidTr="006B6687">
        <w:trPr>
          <w:trHeight w:val="40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2B3F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FE156" w14:textId="77777777" w:rsidR="005A28AA" w:rsidRDefault="005A28AA" w:rsidP="006B6687">
            <w:pPr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wszystkie pola w ofercie są wypełnione lub zawierają adnotację „nie dotyczy”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464BA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90E29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0586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041D47F6" w14:textId="77777777" w:rsidTr="006B66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AA8AE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EA42" w14:textId="77777777" w:rsidR="005A28AA" w:rsidRDefault="005A28AA" w:rsidP="006B6687">
            <w:pPr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wszystkie strony oferty są połączone ze sobą i z załącznikami w sposób trwały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8D804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FCFA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CF65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5A28AA" w14:paraId="1AB1EED4" w14:textId="77777777" w:rsidTr="006B66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E5BEA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91F03" w14:textId="77777777" w:rsidR="005A28AA" w:rsidRDefault="005A28AA" w:rsidP="006B6687">
            <w:pPr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przedstawiona kalkulacja planowanych kosztów uwzględnia określony w ogłoszeniu o konkursie finansowy wkład własny oferenta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78B6E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CF6E5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7374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5A28AA" w14:paraId="1380C340" w14:textId="77777777" w:rsidTr="006B66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EBA5" w14:textId="77777777" w:rsidR="005A28AA" w:rsidRDefault="005A28AA" w:rsidP="006B6687">
            <w:pPr>
              <w:suppressAutoHyphens w:val="0"/>
              <w:snapToGri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EE5B" w14:textId="77777777" w:rsidR="005A28AA" w:rsidRDefault="005A28AA" w:rsidP="006B6687">
            <w:pPr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Czy przedstawiono spójne informacje na temat pobierania opłat od adresatów zadania i możliwości prowadzenia działalności odpłatnej przez oferenta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1BF6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br/>
              <w:t>NIE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96C6E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9D69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5A28AA" w14:paraId="5530FD3A" w14:textId="77777777" w:rsidTr="006B6687">
        <w:trPr>
          <w:cantSplit/>
          <w:trHeight w:hRule="exact" w:val="1285"/>
        </w:trPr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F3CB3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Oferta zostaje odrzucona z przyczyn formalnych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(nie spełnia kryteriów 1 lub 4, bądź nie została poprawiona w ciągu 3 dni roboczych od dnia ogłoszenia wykazu ofert zawierających błędu formalne)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87FB0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428D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Zazna-czyć właści-we symbo-lem X</w:t>
            </w:r>
          </w:p>
        </w:tc>
      </w:tr>
      <w:tr w:rsidR="005A28AA" w14:paraId="2413F17E" w14:textId="77777777" w:rsidTr="006B6687">
        <w:trPr>
          <w:cantSplit/>
          <w:trHeight w:hRule="exact" w:val="809"/>
        </w:trPr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F8A63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Oferta przechodzi ocenę formalną i będzie poddana ocenie merytorycznej</w:t>
            </w:r>
          </w:p>
          <w:p w14:paraId="791CDC84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AB03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1840E" w14:textId="77777777" w:rsidR="005A28AA" w:rsidRDefault="005A28AA" w:rsidP="006B6687">
            <w:pPr>
              <w:snapToGrid w:val="0"/>
            </w:pPr>
          </w:p>
        </w:tc>
      </w:tr>
      <w:tr w:rsidR="005A28AA" w14:paraId="63C7A439" w14:textId="77777777" w:rsidTr="006B6687">
        <w:tc>
          <w:tcPr>
            <w:tcW w:w="9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43189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595912D1" w14:textId="4AF79361" w:rsidR="005A28AA" w:rsidRDefault="005A28AA" w:rsidP="00C91934">
            <w:pPr>
              <w:tabs>
                <w:tab w:val="left" w:pos="720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DODATKOWE PUNKTY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</w:t>
            </w:r>
            <w:r w:rsidR="00C91934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iczbę punktów dodatkowych przekazuje się komisji konkursowej oceniającej ofertę pod względem merytorycznym. Punkty te dodaje się do ogólnej punktacji oferty)</w:t>
            </w:r>
          </w:p>
          <w:p w14:paraId="4933D037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</w:tr>
      <w:tr w:rsidR="005A28AA" w14:paraId="4FF6890B" w14:textId="77777777" w:rsidTr="006B6687"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3FB2A" w14:textId="77777777" w:rsidR="005A28AA" w:rsidRDefault="005A28AA" w:rsidP="006B6687">
            <w:pPr>
              <w:suppressAutoHyphens w:val="0"/>
              <w:snapToGrid w:val="0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8001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punktów</w:t>
            </w:r>
          </w:p>
        </w:tc>
      </w:tr>
      <w:tr w:rsidR="005A28AA" w14:paraId="2131AC1C" w14:textId="77777777" w:rsidTr="006B6687"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44D4D" w14:textId="77777777" w:rsidR="005A28AA" w:rsidRDefault="005A28AA" w:rsidP="006B6687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Dotychczasowa współpraca z Gminą Jednorożec - terminowość, rzetelność </w:t>
            </w:r>
            <w:r>
              <w:rPr>
                <w:b/>
                <w:sz w:val="20"/>
                <w:szCs w:val="20"/>
              </w:rPr>
              <w:br/>
              <w:t>(od 0 do 5 punktów)</w:t>
            </w:r>
          </w:p>
          <w:p w14:paraId="1A4668CE" w14:textId="77777777" w:rsidR="005A28AA" w:rsidRDefault="005A28AA" w:rsidP="006B6687">
            <w:pPr>
              <w:tabs>
                <w:tab w:val="left" w:pos="720"/>
              </w:tabs>
              <w:suppressAutoHyphens w:val="0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1A2F548B" w14:textId="77777777" w:rsidR="005A28AA" w:rsidRDefault="005A28AA" w:rsidP="006B6687">
            <w:pPr>
              <w:tabs>
                <w:tab w:val="left" w:pos="720"/>
              </w:tabs>
              <w:suppressAutoHyphens w:val="0"/>
              <w:ind w:left="3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B2AB2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5A260E2A" w14:textId="77777777" w:rsidTr="006B6687"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45F8E" w14:textId="77777777" w:rsidR="005A28AA" w:rsidRDefault="005A28AA" w:rsidP="006B6687">
            <w:pPr>
              <w:numPr>
                <w:ilvl w:val="0"/>
                <w:numId w:val="2"/>
              </w:numPr>
              <w:tabs>
                <w:tab w:val="left" w:pos="360"/>
              </w:tabs>
              <w:suppressAutoHyphens w:val="0"/>
              <w:snapToGrid w:val="0"/>
              <w:ind w:left="3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Rzetelność w przygotowaniu oferty - brak błędów, pomyłek, uchybień formalnych (od 0 do 5 punktów)</w:t>
            </w:r>
          </w:p>
          <w:p w14:paraId="01F2729A" w14:textId="77777777" w:rsidR="005A28AA" w:rsidRDefault="005A28AA" w:rsidP="006B6687">
            <w:pPr>
              <w:tabs>
                <w:tab w:val="left" w:pos="720"/>
              </w:tabs>
              <w:suppressAutoHyphens w:val="0"/>
              <w:ind w:left="3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33145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065BB9EE" w14:textId="77777777" w:rsidTr="006B6687">
        <w:tc>
          <w:tcPr>
            <w:tcW w:w="8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A59E6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1F576A9A" w14:textId="77777777" w:rsidR="005A28AA" w:rsidRDefault="005A28AA" w:rsidP="006B6687">
            <w:pPr>
              <w:tabs>
                <w:tab w:val="left" w:pos="720"/>
              </w:tabs>
              <w:suppressAutoHyphens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 DODATKOWYCH PUNKTÓW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16990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5A28AA" w14:paraId="74A2EB6B" w14:textId="77777777" w:rsidTr="006B668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9E08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3FB8" w14:textId="77777777" w:rsidR="005A28AA" w:rsidRDefault="005A28A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2E405322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Oceny dokonał(a): </w:t>
            </w:r>
            <w:r>
              <w:rPr>
                <w:sz w:val="20"/>
                <w:szCs w:val="20"/>
              </w:rPr>
              <w:t>……………………………………………………………………………….</w:t>
            </w:r>
          </w:p>
          <w:p w14:paraId="74C1F84B" w14:textId="77777777" w:rsidR="005A28AA" w:rsidRDefault="005A28AA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505F573F" w14:textId="2B49A66D" w:rsidR="005A28AA" w:rsidRDefault="005A28AA" w:rsidP="006B6687">
            <w:pPr>
              <w:tabs>
                <w:tab w:val="left" w:pos="720"/>
              </w:tabs>
              <w:suppressAutoHyphens w:val="0"/>
            </w:pPr>
            <w:r>
              <w:rPr>
                <w:b/>
                <w:sz w:val="20"/>
                <w:szCs w:val="20"/>
              </w:rPr>
              <w:t xml:space="preserve">Data: </w:t>
            </w:r>
            <w:r>
              <w:rPr>
                <w:sz w:val="20"/>
                <w:szCs w:val="20"/>
              </w:rPr>
              <w:t>…………………………..</w:t>
            </w:r>
            <w:r>
              <w:rPr>
                <w:b/>
                <w:sz w:val="20"/>
                <w:szCs w:val="20"/>
              </w:rPr>
              <w:t xml:space="preserve"> Podpis oceniającego: </w:t>
            </w:r>
            <w:r>
              <w:rPr>
                <w:sz w:val="20"/>
                <w:szCs w:val="20"/>
              </w:rPr>
              <w:t>…………………</w:t>
            </w:r>
            <w:r w:rsidR="00C91934">
              <w:rPr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…………………</w:t>
            </w:r>
          </w:p>
        </w:tc>
      </w:tr>
    </w:tbl>
    <w:p w14:paraId="292E586A" w14:textId="77777777" w:rsidR="005A28AA" w:rsidRDefault="005A28AA" w:rsidP="005A28AA">
      <w:pPr>
        <w:suppressAutoHyphens w:val="0"/>
        <w:spacing w:line="360" w:lineRule="auto"/>
        <w:ind w:left="360"/>
        <w:jc w:val="both"/>
      </w:pPr>
    </w:p>
    <w:p w14:paraId="7202ADC0" w14:textId="77777777" w:rsidR="005A28AA" w:rsidRDefault="005A28AA" w:rsidP="005A28AA">
      <w:pPr>
        <w:suppressAutoHyphens w:val="0"/>
        <w:spacing w:line="360" w:lineRule="auto"/>
        <w:ind w:left="360"/>
        <w:jc w:val="both"/>
        <w:rPr>
          <w:sz w:val="16"/>
          <w:szCs w:val="16"/>
        </w:rPr>
      </w:pPr>
    </w:p>
    <w:p w14:paraId="6BD09762" w14:textId="77777777" w:rsidR="005A28AA" w:rsidRDefault="005A28AA" w:rsidP="005A28AA">
      <w:pPr>
        <w:spacing w:line="360" w:lineRule="auto"/>
        <w:ind w:firstLine="360"/>
        <w:jc w:val="both"/>
        <w:rPr>
          <w:color w:val="0000FF"/>
        </w:rPr>
      </w:pPr>
      <w:r>
        <w:rPr>
          <w:sz w:val="20"/>
          <w:szCs w:val="20"/>
        </w:rPr>
        <w:t xml:space="preserve">Wykaz ofert, które zawierają błędy formalne zostaje zamieszczony na tablicy ogłoszeń w siedzibie Urzędu Gminy Jednorożec oraz na stronie internetowej www.jednorozec.pl – zakładka „Organizacje Pozarządowe ” najpóźniej w ciągu </w:t>
      </w:r>
      <w:r>
        <w:rPr>
          <w:b/>
          <w:sz w:val="20"/>
          <w:szCs w:val="20"/>
        </w:rPr>
        <w:t>7</w:t>
      </w:r>
      <w:r>
        <w:rPr>
          <w:sz w:val="20"/>
          <w:szCs w:val="20"/>
        </w:rPr>
        <w:t xml:space="preserve"> dni od terminu składania ofert. Oferty, które nie spełniają kryteriów oceny formalnej wymienionych w punktach „1” i „4”, zostają odrzucone z przyczyn formalnych. Oferty, które nie spełniają kryteriów oceny formalnej wymienionych w pozostałych punktach mogą zostać uzupełnione/poprawione w ciągu </w:t>
      </w:r>
      <w:r>
        <w:rPr>
          <w:b/>
          <w:sz w:val="20"/>
          <w:szCs w:val="20"/>
        </w:rPr>
        <w:t>7</w:t>
      </w:r>
      <w:r>
        <w:rPr>
          <w:sz w:val="20"/>
          <w:szCs w:val="20"/>
        </w:rPr>
        <w:t xml:space="preserve"> dni roboczych od dnia ogłoszenia wykazu ofert zawierających błędy formalne. Jeżeli oferent nie uzupełni/nie poprawi błędów formalnych w ciągu 3 dni roboczych, oferta zostaje odrzucona z przyczyn formalnych. Oferty odrzucone ze względów formalnych nie będą poddawane ocenie merytorycznej.</w:t>
      </w:r>
    </w:p>
    <w:p w14:paraId="3C4C7586" w14:textId="77777777" w:rsidR="005A28AA" w:rsidRDefault="005A28AA" w:rsidP="005A28AA">
      <w:pPr>
        <w:tabs>
          <w:tab w:val="left" w:pos="400"/>
        </w:tabs>
        <w:spacing w:line="360" w:lineRule="auto"/>
        <w:jc w:val="right"/>
        <w:rPr>
          <w:color w:val="0000FF"/>
        </w:rPr>
      </w:pPr>
    </w:p>
    <w:p w14:paraId="5C45774F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6FFF0589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258451EE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6047E65C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415D3B87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30C1774C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090A5C81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6D8B75AF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1A2EBCF4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0E139238" w14:textId="4382762B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7EFC2FE7" w14:textId="2BC69A6B" w:rsidR="00C91934" w:rsidRDefault="00C91934" w:rsidP="005A28AA">
      <w:pPr>
        <w:tabs>
          <w:tab w:val="left" w:pos="400"/>
        </w:tabs>
        <w:spacing w:line="360" w:lineRule="auto"/>
        <w:jc w:val="right"/>
      </w:pPr>
    </w:p>
    <w:p w14:paraId="7D1ECB1E" w14:textId="77777777" w:rsidR="00C91934" w:rsidRDefault="00C91934" w:rsidP="005A28AA">
      <w:pPr>
        <w:tabs>
          <w:tab w:val="left" w:pos="400"/>
        </w:tabs>
        <w:spacing w:line="360" w:lineRule="auto"/>
        <w:jc w:val="right"/>
      </w:pPr>
    </w:p>
    <w:p w14:paraId="1FDD1CF4" w14:textId="77777777" w:rsidR="005A28AA" w:rsidRDefault="005A28AA" w:rsidP="005A28AA">
      <w:pPr>
        <w:tabs>
          <w:tab w:val="left" w:pos="400"/>
        </w:tabs>
        <w:spacing w:line="360" w:lineRule="auto"/>
        <w:jc w:val="right"/>
      </w:pPr>
    </w:p>
    <w:p w14:paraId="00AC6F5F" w14:textId="77777777" w:rsidR="005A28A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color w:val="000000"/>
          <w:sz w:val="20"/>
          <w:szCs w:val="20"/>
        </w:rPr>
      </w:pPr>
      <w:r>
        <w:lastRenderedPageBreak/>
        <w:tab/>
      </w:r>
      <w:r>
        <w:rPr>
          <w:rFonts w:eastAsia="Times New Roman"/>
          <w:i/>
          <w:iCs/>
          <w:color w:val="000000"/>
          <w:spacing w:val="-3"/>
          <w:sz w:val="20"/>
          <w:szCs w:val="20"/>
        </w:rPr>
        <w:t>Załącznik Nr 4</w:t>
      </w:r>
    </w:p>
    <w:p w14:paraId="723941DC" w14:textId="77777777" w:rsidR="005A28AA" w:rsidRDefault="005A28AA" w:rsidP="005A28AA">
      <w:pPr>
        <w:shd w:val="clear" w:color="auto" w:fill="FFFFFF"/>
        <w:spacing w:line="100" w:lineRule="atLeast"/>
        <w:ind w:left="6120"/>
        <w:jc w:val="right"/>
        <w:rPr>
          <w:i/>
        </w:rPr>
      </w:pPr>
      <w:r>
        <w:rPr>
          <w:rFonts w:eastAsia="Arial" w:cs="Arial"/>
          <w:i/>
          <w:iCs/>
          <w:color w:val="000000"/>
          <w:sz w:val="20"/>
          <w:szCs w:val="20"/>
        </w:rPr>
        <w:t xml:space="preserve">do </w:t>
      </w:r>
      <w:r>
        <w:rPr>
          <w:rFonts w:eastAsia="Arial"/>
          <w:i/>
          <w:iCs/>
          <w:color w:val="000000"/>
          <w:sz w:val="20"/>
          <w:szCs w:val="20"/>
        </w:rPr>
        <w:t>Regulaminu pracy komisji konkursowej</w:t>
      </w:r>
    </w:p>
    <w:p w14:paraId="19A09787" w14:textId="77777777" w:rsidR="005A28AA" w:rsidRDefault="005A28AA" w:rsidP="005A28AA">
      <w:pPr>
        <w:pStyle w:val="Standard"/>
        <w:tabs>
          <w:tab w:val="left" w:pos="7875"/>
        </w:tabs>
        <w:rPr>
          <w:rFonts w:cs="Times New Roman"/>
          <w:lang w:val="pl-PL"/>
        </w:rPr>
      </w:pPr>
    </w:p>
    <w:p w14:paraId="40E1C5C6" w14:textId="77777777" w:rsidR="005A28AA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306D0B75" w14:textId="77777777" w:rsidR="005A28AA" w:rsidRPr="00B4257F" w:rsidRDefault="005A28AA" w:rsidP="005A28AA">
      <w:pPr>
        <w:pStyle w:val="Standard"/>
        <w:jc w:val="center"/>
        <w:rPr>
          <w:rFonts w:cs="Times New Roman"/>
          <w:lang w:val="pl-PL"/>
        </w:rPr>
      </w:pPr>
      <w:r w:rsidRPr="00B4257F">
        <w:rPr>
          <w:rFonts w:cs="Times New Roman"/>
          <w:lang w:val="pl-PL"/>
        </w:rPr>
        <w:t xml:space="preserve">KARTA OCENY </w:t>
      </w:r>
      <w:r>
        <w:rPr>
          <w:rFonts w:cs="Times New Roman"/>
          <w:lang w:val="pl-PL"/>
        </w:rPr>
        <w:t>MERYTORYCZNEJ</w:t>
      </w:r>
    </w:p>
    <w:p w14:paraId="625D48C4" w14:textId="77777777" w:rsidR="005A28AA" w:rsidRPr="00B4257F" w:rsidRDefault="005A28AA" w:rsidP="005A28AA">
      <w:pPr>
        <w:pStyle w:val="Standard"/>
        <w:jc w:val="center"/>
        <w:rPr>
          <w:rFonts w:cs="Times New Roman"/>
          <w:lang w:val="pl-PL"/>
        </w:rPr>
      </w:pPr>
      <w:r w:rsidRPr="00B4257F">
        <w:rPr>
          <w:rFonts w:cs="Times New Roman"/>
          <w:lang w:val="pl-PL"/>
        </w:rPr>
        <w:t>ZADANIA PUBLICZNEGO</w:t>
      </w:r>
    </w:p>
    <w:p w14:paraId="2FBD6910" w14:textId="77777777" w:rsidR="005A28AA" w:rsidRPr="00B4257F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107446D5" w14:textId="77777777" w:rsidR="005A28AA" w:rsidRPr="00B4257F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57CE1FCF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  <w:r w:rsidRPr="00B4257F">
        <w:rPr>
          <w:rFonts w:cs="Times New Roman"/>
          <w:lang w:val="pl-PL"/>
        </w:rPr>
        <w:t>Konkurs  .........................................................................................................................</w:t>
      </w:r>
    </w:p>
    <w:p w14:paraId="19A73E83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</w:p>
    <w:p w14:paraId="4015FA29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  <w:r w:rsidRPr="00B4257F">
        <w:rPr>
          <w:rFonts w:cs="Times New Roman"/>
          <w:lang w:val="pl-PL"/>
        </w:rPr>
        <w:t>Ogłoszony w dniu:  ................................... Termin składania ofert.................................</w:t>
      </w:r>
    </w:p>
    <w:p w14:paraId="262AD72E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</w:p>
    <w:p w14:paraId="548DC2D9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  <w:r w:rsidRPr="00B4257F">
        <w:rPr>
          <w:rFonts w:cs="Times New Roman"/>
          <w:lang w:val="pl-PL"/>
        </w:rPr>
        <w:t>Nazwa organizacji  .........................................................................................................</w:t>
      </w:r>
    </w:p>
    <w:p w14:paraId="5D78CF14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</w:p>
    <w:p w14:paraId="7EAD20B5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</w:p>
    <w:p w14:paraId="52CCB5EA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</w:p>
    <w:tbl>
      <w:tblPr>
        <w:tblW w:w="104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8"/>
        <w:gridCol w:w="1560"/>
        <w:gridCol w:w="1560"/>
      </w:tblGrid>
      <w:tr w:rsidR="005A28AA" w:rsidRPr="00B4257F" w14:paraId="16F42D7A" w14:textId="77777777" w:rsidTr="006B6687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BBD15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KRYTERIUM OCENY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197C2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OCENA PUNKTOWA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7D21B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OCENA PUNKTOWA</w:t>
            </w:r>
          </w:p>
        </w:tc>
      </w:tr>
      <w:tr w:rsidR="005A28AA" w:rsidRPr="00B4257F" w14:paraId="34629999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168BA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Zgodność zaplanowanych w ofercie działań z treścią ogłoszenia o otwartym konkursie ofert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B8561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8C3F6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5A28AA" w:rsidRPr="00B4257F" w14:paraId="54A19B0E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4545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Adekwatność kosztów realizacji zadania w odniesieniu do zakresu rzeczowego zadania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D34DE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20976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5A28AA" w:rsidRPr="00B4257F" w14:paraId="16B9D312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641DA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Liczebność grupy odbiorców zadania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929E8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  <w:p w14:paraId="3C29575D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95976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5A28AA" w:rsidRPr="00B4257F" w14:paraId="52318BF1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30CCA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Zasoby kadrowe oferenta oraz kwalifikacje osób, przy udziale których oferent będzie realizował zadanie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E8484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E7B6A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5A28AA" w:rsidRPr="00B4257F" w14:paraId="4FCBB6DF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26EBF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Wysokość planowanego udziału środków finansowych własnych lub środków pochodzących z innych źródeł na realizację</w:t>
            </w:r>
            <w:r>
              <w:rPr>
                <w:rFonts w:cs="Times New Roman"/>
                <w:lang w:val="pl-PL"/>
              </w:rPr>
              <w:t xml:space="preserve"> </w:t>
            </w:r>
            <w:r w:rsidRPr="00B4257F">
              <w:rPr>
                <w:rFonts w:cs="Times New Roman"/>
                <w:lang w:val="pl-PL"/>
              </w:rPr>
              <w:t>danego zadania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F7932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0-20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9248B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5A28AA" w:rsidRPr="00B4257F" w14:paraId="070C09F1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362B3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Wkład rzeczowy, osobowy, w tym świadczenia wolontariuszy i praca społeczna członków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E5721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  <w:p w14:paraId="51414841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7DD974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5A28AA" w:rsidRPr="00B4257F" w14:paraId="71D6F3CC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60B02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Doświadczenie w zakresie podobnych zadań publicznych z uwzględnieniem rzetelności i terminowości w rozliczaniu</w:t>
            </w:r>
            <w:r>
              <w:rPr>
                <w:rFonts w:cs="Times New Roman"/>
                <w:lang w:val="pl-PL"/>
              </w:rPr>
              <w:t xml:space="preserve"> </w:t>
            </w:r>
            <w:r w:rsidRPr="00B4257F">
              <w:rPr>
                <w:rFonts w:cs="Times New Roman"/>
                <w:lang w:val="pl-PL"/>
              </w:rPr>
              <w:t>otrzymanych na ten cel środków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14F39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93584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5A28AA" w:rsidRPr="00B4257F" w14:paraId="040E51A5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3DA36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Rekomendacje i opinie udzielone przez inne podmioty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72242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0-5</w:t>
            </w:r>
          </w:p>
          <w:p w14:paraId="2B1A133F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1267D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  <w:tr w:rsidR="005A28AA" w:rsidRPr="00B4257F" w14:paraId="6F316C3D" w14:textId="77777777" w:rsidTr="006B6687">
        <w:tc>
          <w:tcPr>
            <w:tcW w:w="73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EDE51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</w:p>
          <w:p w14:paraId="368385D2" w14:textId="77777777" w:rsidR="005A28AA" w:rsidRPr="00B4257F" w:rsidRDefault="005A28AA" w:rsidP="006B6687">
            <w:pPr>
              <w:pStyle w:val="TableContents"/>
              <w:rPr>
                <w:rFonts w:cs="Times New Roman"/>
                <w:lang w:val="pl-PL"/>
              </w:rPr>
            </w:pPr>
            <w:r w:rsidRPr="00B4257F">
              <w:rPr>
                <w:rFonts w:cs="Times New Roman"/>
                <w:lang w:val="pl-PL"/>
              </w:rPr>
              <w:t>OGÓŁEM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18C33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C623C" w14:textId="77777777" w:rsidR="005A28AA" w:rsidRPr="00B4257F" w:rsidRDefault="005A28AA" w:rsidP="006B6687">
            <w:pPr>
              <w:pStyle w:val="TableContents"/>
              <w:jc w:val="center"/>
              <w:rPr>
                <w:rFonts w:cs="Times New Roman"/>
                <w:lang w:val="pl-PL"/>
              </w:rPr>
            </w:pPr>
          </w:p>
        </w:tc>
      </w:tr>
    </w:tbl>
    <w:p w14:paraId="56125532" w14:textId="77777777" w:rsidR="005A28AA" w:rsidRPr="00B4257F" w:rsidRDefault="005A28AA" w:rsidP="005A28AA">
      <w:pPr>
        <w:pStyle w:val="Standard"/>
        <w:rPr>
          <w:rFonts w:cs="Times New Roman"/>
          <w:lang w:val="pl-PL"/>
        </w:rPr>
      </w:pPr>
    </w:p>
    <w:p w14:paraId="185B54E1" w14:textId="77777777" w:rsidR="005A28AA" w:rsidRPr="001006B0" w:rsidRDefault="005A28AA" w:rsidP="005A28AA">
      <w:pPr>
        <w:rPr>
          <w:rFonts w:eastAsia="Times New Roman"/>
          <w:b/>
          <w:iCs/>
          <w:color w:val="000000"/>
          <w:spacing w:val="-3"/>
          <w:sz w:val="20"/>
          <w:szCs w:val="20"/>
        </w:rPr>
      </w:pPr>
    </w:p>
    <w:p w14:paraId="02D3FCEE" w14:textId="77777777" w:rsidR="005A28AA" w:rsidRDefault="005A28AA" w:rsidP="005A28AA"/>
    <w:bookmarkEnd w:id="0"/>
    <w:p w14:paraId="199AEAFD" w14:textId="77777777" w:rsidR="002D6905" w:rsidRDefault="002D6905"/>
    <w:sectPr w:rsidR="002D69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62A04DA5"/>
    <w:multiLevelType w:val="hybridMultilevel"/>
    <w:tmpl w:val="169E0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71"/>
    <w:rsid w:val="00084F29"/>
    <w:rsid w:val="000E5A4B"/>
    <w:rsid w:val="001D144B"/>
    <w:rsid w:val="001D3310"/>
    <w:rsid w:val="002D6905"/>
    <w:rsid w:val="003479E0"/>
    <w:rsid w:val="00421CA7"/>
    <w:rsid w:val="00442A80"/>
    <w:rsid w:val="005149BE"/>
    <w:rsid w:val="00552CCC"/>
    <w:rsid w:val="00553D66"/>
    <w:rsid w:val="00571FE1"/>
    <w:rsid w:val="005A28AA"/>
    <w:rsid w:val="00603306"/>
    <w:rsid w:val="00634251"/>
    <w:rsid w:val="00691AB6"/>
    <w:rsid w:val="007E2BFA"/>
    <w:rsid w:val="007F6120"/>
    <w:rsid w:val="008F2F28"/>
    <w:rsid w:val="00AF752B"/>
    <w:rsid w:val="00B56A62"/>
    <w:rsid w:val="00C91934"/>
    <w:rsid w:val="00CF6734"/>
    <w:rsid w:val="00D3651F"/>
    <w:rsid w:val="00D70823"/>
    <w:rsid w:val="00D836F0"/>
    <w:rsid w:val="00E05971"/>
    <w:rsid w:val="00E53B21"/>
    <w:rsid w:val="00E76FB8"/>
    <w:rsid w:val="00F92F60"/>
    <w:rsid w:val="00FA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4BC9"/>
  <w15:chartTrackingRefBased/>
  <w15:docId w15:val="{F3A304ED-248E-4336-A8A7-066E49D4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8A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A28AA"/>
    <w:rPr>
      <w:b/>
      <w:bCs/>
    </w:rPr>
  </w:style>
  <w:style w:type="paragraph" w:customStyle="1" w:styleId="Standard">
    <w:name w:val="Standard"/>
    <w:rsid w:val="005A28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A28AA"/>
    <w:pPr>
      <w:suppressLineNumbers/>
    </w:pPr>
  </w:style>
  <w:style w:type="paragraph" w:styleId="Akapitzlist">
    <w:name w:val="List Paragraph"/>
    <w:basedOn w:val="Normalny"/>
    <w:uiPriority w:val="34"/>
    <w:qFormat/>
    <w:rsid w:val="005A28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8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823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92B9B-9C41-46DA-B4B5-F78750DC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1720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zastepczy</cp:lastModifiedBy>
  <cp:revision>26</cp:revision>
  <cp:lastPrinted>2022-01-10T08:54:00Z</cp:lastPrinted>
  <dcterms:created xsi:type="dcterms:W3CDTF">2021-01-07T11:52:00Z</dcterms:created>
  <dcterms:modified xsi:type="dcterms:W3CDTF">2022-01-24T07:34:00Z</dcterms:modified>
</cp:coreProperties>
</file>